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B13" w:rsidRPr="004F29D8" w:rsidRDefault="00687B13" w:rsidP="00687B13">
      <w:pPr>
        <w:shd w:val="clear" w:color="auto" w:fill="FFFFFF"/>
        <w:spacing w:after="0" w:line="277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_____________ 2024р.</w:t>
      </w:r>
      <w:r w:rsid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                                                                                                 </w:t>
      </w:r>
      <w:r w:rsidR="004F29D8" w:rsidRPr="004F29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30 б.</w:t>
      </w:r>
    </w:p>
    <w:p w:rsidR="00687B13" w:rsidRPr="004F29D8" w:rsidRDefault="00687B13" w:rsidP="00687B13">
      <w:pPr>
        <w:shd w:val="clear" w:color="auto" w:fill="FFFFFF"/>
        <w:spacing w:after="0" w:line="277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</w:p>
    <w:p w:rsidR="00CB7CB4" w:rsidRPr="004F29D8" w:rsidRDefault="00CB7CB4" w:rsidP="004F29D8">
      <w:pPr>
        <w:shd w:val="clear" w:color="auto" w:fill="FFFFFF"/>
        <w:spacing w:after="0" w:line="277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  <w:r w:rsidRPr="004F29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Міський юридичний ліцей</w:t>
      </w:r>
    </w:p>
    <w:p w:rsidR="00C80F7A" w:rsidRPr="004F29D8" w:rsidRDefault="00C80F7A" w:rsidP="004F29D8">
      <w:pPr>
        <w:shd w:val="clear" w:color="auto" w:fill="FFFFFF"/>
        <w:spacing w:after="0" w:line="277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</w:p>
    <w:p w:rsidR="00CB7CB4" w:rsidRDefault="00CB7CB4" w:rsidP="004F29D8">
      <w:pPr>
        <w:shd w:val="clear" w:color="auto" w:fill="FFFFFF"/>
        <w:spacing w:after="0" w:line="277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  <w:r w:rsidRPr="004F29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Вступний тест з історії України (для 10 класу)</w:t>
      </w:r>
    </w:p>
    <w:p w:rsidR="00E46F7D" w:rsidRDefault="00E46F7D" w:rsidP="004F29D8">
      <w:pPr>
        <w:shd w:val="clear" w:color="auto" w:fill="FFFFFF"/>
        <w:spacing w:after="0" w:line="277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</w:p>
    <w:p w:rsidR="00E46F7D" w:rsidRPr="00E46F7D" w:rsidRDefault="00E46F7D" w:rsidP="00E46F7D">
      <w:pPr>
        <w:pStyle w:val="Standard"/>
        <w:rPr>
          <w:rFonts w:ascii="Times New Roman" w:hAnsi="Times New Roman" w:cs="Times New Roman"/>
          <w:lang w:val="uk-UA"/>
        </w:rPr>
      </w:pPr>
      <w:r w:rsidRPr="00E46F7D">
        <w:rPr>
          <w:rFonts w:ascii="Times New Roman" w:hAnsi="Times New Roman" w:cs="Times New Roman"/>
          <w:lang w:val="uk-UA"/>
        </w:rPr>
        <w:t>Прізвище____________   Ім'я ___________ По батькові ____________</w:t>
      </w:r>
    </w:p>
    <w:p w:rsidR="00E46F7D" w:rsidRPr="004F29D8" w:rsidRDefault="00E46F7D" w:rsidP="00E46F7D">
      <w:pPr>
        <w:shd w:val="clear" w:color="auto" w:fill="FFFFFF"/>
        <w:spacing w:after="0" w:line="277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</w:p>
    <w:p w:rsidR="00B020EF" w:rsidRPr="004F29D8" w:rsidRDefault="001735F0" w:rsidP="00E46F7D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4F29D8">
        <w:rPr>
          <w:rFonts w:ascii="Times New Roman" w:hAnsi="Times New Roman" w:cs="Times New Roman"/>
          <w:b/>
          <w:sz w:val="24"/>
          <w:szCs w:val="24"/>
          <w:lang w:val="uk-UA"/>
        </w:rPr>
        <w:t>Завдання з вибором однієї правильної відповід</w:t>
      </w:r>
      <w:r w:rsidRPr="004F29D8">
        <w:rPr>
          <w:rFonts w:ascii="Times New Roman" w:hAnsi="Times New Roman" w:cs="Times New Roman"/>
          <w:sz w:val="24"/>
          <w:szCs w:val="24"/>
          <w:lang w:val="uk-UA"/>
        </w:rPr>
        <w:t>і</w:t>
      </w:r>
    </w:p>
    <w:p w:rsidR="00F41E6A" w:rsidRPr="009E3564" w:rsidRDefault="00F41E6A" w:rsidP="004F29D8">
      <w:pPr>
        <w:pStyle w:val="a7"/>
        <w:numPr>
          <w:ilvl w:val="0"/>
          <w:numId w:val="6"/>
        </w:numPr>
        <w:ind w:left="142" w:hanging="568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E3564">
        <w:rPr>
          <w:rFonts w:ascii="Times New Roman" w:hAnsi="Times New Roman" w:cs="Times New Roman"/>
          <w:b/>
          <w:sz w:val="24"/>
          <w:szCs w:val="24"/>
          <w:lang w:val="uk-UA"/>
        </w:rPr>
        <w:t>Про якого історичного діяча йд</w:t>
      </w:r>
      <w:r w:rsidR="009011B7" w:rsidRPr="009E3564">
        <w:rPr>
          <w:rFonts w:ascii="Times New Roman" w:hAnsi="Times New Roman" w:cs="Times New Roman"/>
          <w:b/>
          <w:sz w:val="24"/>
          <w:szCs w:val="24"/>
          <w:lang w:val="uk-UA"/>
        </w:rPr>
        <w:t>еть</w:t>
      </w:r>
      <w:r w:rsidRPr="009E3564">
        <w:rPr>
          <w:rFonts w:ascii="Times New Roman" w:hAnsi="Times New Roman" w:cs="Times New Roman"/>
          <w:b/>
          <w:sz w:val="24"/>
          <w:szCs w:val="24"/>
          <w:lang w:val="uk-UA"/>
        </w:rPr>
        <w:t>ся</w:t>
      </w:r>
      <w:r w:rsidR="009011B7" w:rsidRPr="009E356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у наведеній характеристиці: «У відповідь на звинувачення у зраді польських інтересів він опублікував на сторінках журналу «Основа» статтю під заголовком «Моя сповідь», у якій закликав шляхтичів-поляків, які живуть в Україні й хочуть бути чесними перед собою, повернутися до українського народу, якого колись </w:t>
      </w:r>
      <w:proofErr w:type="spellStart"/>
      <w:r w:rsidR="009011B7" w:rsidRPr="009E3564">
        <w:rPr>
          <w:rFonts w:ascii="Times New Roman" w:hAnsi="Times New Roman" w:cs="Times New Roman"/>
          <w:b/>
          <w:sz w:val="24"/>
          <w:szCs w:val="24"/>
          <w:lang w:val="uk-UA"/>
        </w:rPr>
        <w:t>зреклися</w:t>
      </w:r>
      <w:proofErr w:type="spellEnd"/>
      <w:r w:rsidR="009011B7" w:rsidRPr="009E356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їхні предки»</w:t>
      </w:r>
      <w:r w:rsidR="000D0F7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(1б)</w:t>
      </w:r>
    </w:p>
    <w:p w:rsidR="009011B7" w:rsidRPr="004F29D8" w:rsidRDefault="009011B7" w:rsidP="005B62F1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  <w:r w:rsidRPr="004F29D8">
        <w:rPr>
          <w:rFonts w:ascii="Times New Roman" w:hAnsi="Times New Roman" w:cs="Times New Roman"/>
          <w:sz w:val="24"/>
          <w:szCs w:val="24"/>
          <w:lang w:val="uk-UA"/>
        </w:rPr>
        <w:t>А) М. Драгоманова</w:t>
      </w:r>
    </w:p>
    <w:tbl>
      <w:tblPr>
        <w:tblStyle w:val="a3"/>
        <w:tblpPr w:leftFromText="180" w:rightFromText="180" w:vertAnchor="text" w:horzAnchor="margin" w:tblpXSpec="right" w:tblpY="113"/>
        <w:tblW w:w="0" w:type="auto"/>
        <w:tblLook w:val="04A0" w:firstRow="1" w:lastRow="0" w:firstColumn="1" w:lastColumn="0" w:noHBand="0" w:noVBand="1"/>
      </w:tblPr>
      <w:tblGrid>
        <w:gridCol w:w="390"/>
        <w:gridCol w:w="354"/>
        <w:gridCol w:w="416"/>
        <w:gridCol w:w="360"/>
      </w:tblGrid>
      <w:tr w:rsidR="003D6A04" w:rsidRPr="004F29D8" w:rsidTr="003D6A04">
        <w:tc>
          <w:tcPr>
            <w:tcW w:w="390" w:type="dxa"/>
            <w:shd w:val="clear" w:color="auto" w:fill="B8CCE4" w:themeFill="accent1" w:themeFillTint="66"/>
          </w:tcPr>
          <w:p w:rsidR="003D6A04" w:rsidRPr="004F29D8" w:rsidRDefault="003D6A04" w:rsidP="003D6A04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:rsidR="003D6A04" w:rsidRPr="004F29D8" w:rsidRDefault="003D6A04" w:rsidP="003D6A04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:rsidR="003D6A04" w:rsidRPr="004F29D8" w:rsidRDefault="003D6A04" w:rsidP="003D6A04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:rsidR="003D6A04" w:rsidRPr="004F29D8" w:rsidRDefault="003D6A04" w:rsidP="003D6A04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3D6A04" w:rsidRPr="004F29D8" w:rsidTr="003D6A04">
        <w:tc>
          <w:tcPr>
            <w:tcW w:w="390" w:type="dxa"/>
          </w:tcPr>
          <w:p w:rsidR="003D6A04" w:rsidRPr="004F29D8" w:rsidRDefault="003D6A04" w:rsidP="003D6A04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" w:type="dxa"/>
          </w:tcPr>
          <w:p w:rsidR="003D6A04" w:rsidRPr="004F29D8" w:rsidRDefault="003D6A04" w:rsidP="003D6A04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6" w:type="dxa"/>
          </w:tcPr>
          <w:p w:rsidR="003D6A04" w:rsidRPr="004F29D8" w:rsidRDefault="003D6A04" w:rsidP="003D6A04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0" w:type="dxa"/>
          </w:tcPr>
          <w:p w:rsidR="003D6A04" w:rsidRPr="004F29D8" w:rsidRDefault="003D6A04" w:rsidP="003D6A04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9011B7" w:rsidRPr="004F29D8" w:rsidRDefault="009011B7" w:rsidP="005B62F1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  <w:r w:rsidRPr="004F29D8">
        <w:rPr>
          <w:rFonts w:ascii="Times New Roman" w:hAnsi="Times New Roman" w:cs="Times New Roman"/>
          <w:sz w:val="24"/>
          <w:szCs w:val="24"/>
          <w:lang w:val="uk-UA"/>
        </w:rPr>
        <w:t>Б) М. Костомарова</w:t>
      </w:r>
    </w:p>
    <w:p w:rsidR="009011B7" w:rsidRPr="004F29D8" w:rsidRDefault="009011B7" w:rsidP="005B62F1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  <w:r w:rsidRPr="004F29D8">
        <w:rPr>
          <w:rFonts w:ascii="Times New Roman" w:hAnsi="Times New Roman" w:cs="Times New Roman"/>
          <w:sz w:val="24"/>
          <w:szCs w:val="24"/>
          <w:lang w:val="uk-UA"/>
        </w:rPr>
        <w:t>В) В. Антоновича</w:t>
      </w:r>
    </w:p>
    <w:p w:rsidR="009011B7" w:rsidRPr="004F29D8" w:rsidRDefault="009011B7" w:rsidP="004F29D8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  <w:r w:rsidRPr="004F29D8">
        <w:rPr>
          <w:rFonts w:ascii="Times New Roman" w:hAnsi="Times New Roman" w:cs="Times New Roman"/>
          <w:sz w:val="24"/>
          <w:szCs w:val="24"/>
          <w:lang w:val="uk-UA"/>
        </w:rPr>
        <w:t xml:space="preserve">Г) </w:t>
      </w:r>
      <w:proofErr w:type="spellStart"/>
      <w:r w:rsidRPr="004F29D8">
        <w:rPr>
          <w:rFonts w:ascii="Times New Roman" w:hAnsi="Times New Roman" w:cs="Times New Roman"/>
          <w:sz w:val="24"/>
          <w:szCs w:val="24"/>
          <w:lang w:val="uk-UA"/>
        </w:rPr>
        <w:t>П.Чубинського</w:t>
      </w:r>
      <w:proofErr w:type="spellEnd"/>
    </w:p>
    <w:p w:rsidR="00CB7CB4" w:rsidRPr="009E3564" w:rsidRDefault="00DB6E02" w:rsidP="004F29D8">
      <w:pPr>
        <w:pStyle w:val="a7"/>
        <w:numPr>
          <w:ilvl w:val="0"/>
          <w:numId w:val="6"/>
        </w:numPr>
        <w:shd w:val="clear" w:color="auto" w:fill="FFFFFF"/>
        <w:spacing w:after="0" w:line="185" w:lineRule="atLeast"/>
        <w:ind w:left="142" w:hanging="56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Програмний документ якого товариства містить наведене історичне джерело: «Визначаємо, що при </w:t>
      </w:r>
      <w:proofErr w:type="spellStart"/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обєднанні</w:t>
      </w:r>
      <w:proofErr w:type="spellEnd"/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 кожне </w:t>
      </w:r>
      <w:proofErr w:type="spellStart"/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словянське</w:t>
      </w:r>
      <w:proofErr w:type="spellEnd"/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 плем’я повинно мати свою самостійність і ввійти в федерацію, а такими племенами вважаємо: південно-</w:t>
      </w:r>
      <w:proofErr w:type="spellStart"/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русів</w:t>
      </w:r>
      <w:proofErr w:type="spellEnd"/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 (українців), північно-</w:t>
      </w:r>
      <w:proofErr w:type="spellStart"/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русів</w:t>
      </w:r>
      <w:proofErr w:type="spellEnd"/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 (росіян), білорусів, поляків, чехів… кожне плем’я повинно мати народне правління і дотримуватися повної рівності співгромадян за їх народженням, християнським віросповіданням… »</w:t>
      </w:r>
      <w:r w:rsidR="000D0F7D" w:rsidRPr="000D0F7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0D0F7D">
        <w:rPr>
          <w:rFonts w:ascii="Times New Roman" w:hAnsi="Times New Roman" w:cs="Times New Roman"/>
          <w:b/>
          <w:sz w:val="24"/>
          <w:szCs w:val="24"/>
          <w:lang w:val="uk-UA"/>
        </w:rPr>
        <w:t>(1б)</w:t>
      </w:r>
    </w:p>
    <w:p w:rsidR="00DB6E02" w:rsidRPr="004F29D8" w:rsidRDefault="00DB6E02" w:rsidP="005B62F1">
      <w:pPr>
        <w:pStyle w:val="a7"/>
        <w:shd w:val="clear" w:color="auto" w:fill="FFFFFF"/>
        <w:spacing w:after="0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А) Головна Руська Рада</w:t>
      </w:r>
    </w:p>
    <w:tbl>
      <w:tblPr>
        <w:tblStyle w:val="a3"/>
        <w:tblpPr w:leftFromText="180" w:rightFromText="180" w:vertAnchor="text" w:horzAnchor="margin" w:tblpXSpec="right" w:tblpY="7"/>
        <w:tblW w:w="0" w:type="auto"/>
        <w:tblLook w:val="04A0" w:firstRow="1" w:lastRow="0" w:firstColumn="1" w:lastColumn="0" w:noHBand="0" w:noVBand="1"/>
      </w:tblPr>
      <w:tblGrid>
        <w:gridCol w:w="390"/>
        <w:gridCol w:w="354"/>
        <w:gridCol w:w="416"/>
        <w:gridCol w:w="360"/>
      </w:tblGrid>
      <w:tr w:rsidR="004F29D8" w:rsidRPr="004F29D8" w:rsidTr="004F29D8">
        <w:tc>
          <w:tcPr>
            <w:tcW w:w="390" w:type="dxa"/>
            <w:shd w:val="clear" w:color="auto" w:fill="B8CCE4" w:themeFill="accent1" w:themeFillTint="66"/>
          </w:tcPr>
          <w:p w:rsidR="004F29D8" w:rsidRPr="004F29D8" w:rsidRDefault="004F29D8" w:rsidP="004F29D8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:rsidR="004F29D8" w:rsidRPr="004F29D8" w:rsidRDefault="004F29D8" w:rsidP="004F29D8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:rsidR="004F29D8" w:rsidRPr="004F29D8" w:rsidRDefault="004F29D8" w:rsidP="004F29D8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:rsidR="004F29D8" w:rsidRPr="004F29D8" w:rsidRDefault="004F29D8" w:rsidP="004F29D8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4F29D8" w:rsidRPr="004F29D8" w:rsidTr="004F29D8">
        <w:tc>
          <w:tcPr>
            <w:tcW w:w="390" w:type="dxa"/>
          </w:tcPr>
          <w:p w:rsidR="004F29D8" w:rsidRPr="004F29D8" w:rsidRDefault="004F29D8" w:rsidP="004F29D8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" w:type="dxa"/>
          </w:tcPr>
          <w:p w:rsidR="004F29D8" w:rsidRPr="004F29D8" w:rsidRDefault="004F29D8" w:rsidP="004F29D8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6" w:type="dxa"/>
          </w:tcPr>
          <w:p w:rsidR="004F29D8" w:rsidRPr="004F29D8" w:rsidRDefault="004F29D8" w:rsidP="004F29D8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0" w:type="dxa"/>
          </w:tcPr>
          <w:p w:rsidR="004F29D8" w:rsidRPr="004F29D8" w:rsidRDefault="004F29D8" w:rsidP="004F29D8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DB6E02" w:rsidRPr="004F29D8" w:rsidRDefault="00DB6E02" w:rsidP="005B62F1">
      <w:pPr>
        <w:pStyle w:val="a7"/>
        <w:shd w:val="clear" w:color="auto" w:fill="FFFFFF"/>
        <w:spacing w:after="0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Б) «Руська трійця»</w:t>
      </w:r>
    </w:p>
    <w:p w:rsidR="00DB6E02" w:rsidRPr="004F29D8" w:rsidRDefault="00DB6E02" w:rsidP="005B62F1">
      <w:pPr>
        <w:pStyle w:val="a7"/>
        <w:shd w:val="clear" w:color="auto" w:fill="FFFFFF"/>
        <w:spacing w:after="0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В) Кирило-Мефодіївське братство </w:t>
      </w:r>
    </w:p>
    <w:p w:rsidR="00687B13" w:rsidRPr="004F29D8" w:rsidRDefault="00DB6E02" w:rsidP="004F29D8">
      <w:pPr>
        <w:pStyle w:val="a7"/>
        <w:shd w:val="clear" w:color="auto" w:fill="FFFFFF"/>
        <w:spacing w:after="0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Г) Південне товариство </w:t>
      </w:r>
    </w:p>
    <w:p w:rsidR="00CB7CB4" w:rsidRPr="009E3564" w:rsidRDefault="001735F0" w:rsidP="004F29D8">
      <w:pPr>
        <w:pStyle w:val="a7"/>
        <w:numPr>
          <w:ilvl w:val="0"/>
          <w:numId w:val="6"/>
        </w:numPr>
        <w:shd w:val="clear" w:color="auto" w:fill="FFFFFF"/>
        <w:spacing w:after="0" w:line="185" w:lineRule="atLeast"/>
        <w:ind w:left="142" w:hanging="56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CB7CB4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«Р</w:t>
      </w:r>
      <w:proofErr w:type="spellStart"/>
      <w:r w:rsidR="00CB7CB4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уська</w:t>
      </w:r>
      <w:proofErr w:type="spellEnd"/>
      <w:r w:rsidR="00CB7CB4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правда" П. Пестеля, </w:t>
      </w:r>
      <w:proofErr w:type="spellStart"/>
      <w:r w:rsidR="00CB7CB4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Конституція</w:t>
      </w:r>
      <w:proofErr w:type="spellEnd"/>
      <w:r w:rsidR="00CB7CB4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М. </w:t>
      </w:r>
      <w:proofErr w:type="spellStart"/>
      <w:r w:rsidR="00CB7CB4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Муравйова</w:t>
      </w:r>
      <w:proofErr w:type="spellEnd"/>
      <w:r w:rsidR="00CB7CB4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- </w:t>
      </w:r>
      <w:proofErr w:type="spellStart"/>
      <w:r w:rsidR="00CB7CB4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</w:t>
      </w:r>
      <w:proofErr w:type="spellEnd"/>
      <w:r w:rsidR="00CB7CB4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CB7CB4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програмні</w:t>
      </w:r>
      <w:proofErr w:type="spellEnd"/>
      <w:r w:rsidR="00CB7CB4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CB7CB4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документи</w:t>
      </w:r>
      <w:proofErr w:type="spellEnd"/>
      <w:r w:rsidR="000D0F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  <w:r w:rsidR="000D0F7D">
        <w:rPr>
          <w:rFonts w:ascii="Times New Roman" w:hAnsi="Times New Roman" w:cs="Times New Roman"/>
          <w:b/>
          <w:sz w:val="24"/>
          <w:szCs w:val="24"/>
          <w:lang w:val="uk-UA"/>
        </w:rPr>
        <w:t>(1б)</w:t>
      </w:r>
    </w:p>
    <w:p w:rsidR="00CB7CB4" w:rsidRPr="004F29D8" w:rsidRDefault="00CB7CB4" w:rsidP="005B62F1">
      <w:pPr>
        <w:shd w:val="clear" w:color="auto" w:fill="FFFFFF"/>
        <w:spacing w:after="0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</w:t>
      </w: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>)</w:t>
      </w:r>
      <w:r w:rsidRPr="004F29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народовців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tbl>
      <w:tblPr>
        <w:tblStyle w:val="a3"/>
        <w:tblpPr w:leftFromText="180" w:rightFromText="180" w:vertAnchor="text" w:horzAnchor="margin" w:tblpXSpec="right" w:tblpY="267"/>
        <w:tblW w:w="0" w:type="auto"/>
        <w:tblLook w:val="04A0" w:firstRow="1" w:lastRow="0" w:firstColumn="1" w:lastColumn="0" w:noHBand="0" w:noVBand="1"/>
      </w:tblPr>
      <w:tblGrid>
        <w:gridCol w:w="390"/>
        <w:gridCol w:w="354"/>
        <w:gridCol w:w="416"/>
        <w:gridCol w:w="360"/>
      </w:tblGrid>
      <w:tr w:rsidR="003D6A04" w:rsidRPr="004F29D8" w:rsidTr="003D6A04">
        <w:trPr>
          <w:trHeight w:val="354"/>
        </w:trPr>
        <w:tc>
          <w:tcPr>
            <w:tcW w:w="390" w:type="dxa"/>
            <w:shd w:val="clear" w:color="auto" w:fill="B8CCE4" w:themeFill="accent1" w:themeFillTint="66"/>
          </w:tcPr>
          <w:p w:rsidR="003D6A04" w:rsidRPr="004F29D8" w:rsidRDefault="003D6A04" w:rsidP="003D6A04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:rsidR="003D6A04" w:rsidRPr="004F29D8" w:rsidRDefault="003D6A04" w:rsidP="003D6A04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:rsidR="003D6A04" w:rsidRPr="004F29D8" w:rsidRDefault="003D6A04" w:rsidP="003D6A04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:rsidR="003D6A04" w:rsidRPr="004F29D8" w:rsidRDefault="003D6A04" w:rsidP="003D6A04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3D6A04" w:rsidRPr="004F29D8" w:rsidTr="003D6A04">
        <w:tc>
          <w:tcPr>
            <w:tcW w:w="390" w:type="dxa"/>
          </w:tcPr>
          <w:p w:rsidR="003D6A04" w:rsidRPr="004F29D8" w:rsidRDefault="003D6A04" w:rsidP="003D6A04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" w:type="dxa"/>
          </w:tcPr>
          <w:p w:rsidR="003D6A04" w:rsidRPr="004F29D8" w:rsidRDefault="003D6A04" w:rsidP="003D6A04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6" w:type="dxa"/>
          </w:tcPr>
          <w:p w:rsidR="003D6A04" w:rsidRPr="004F29D8" w:rsidRDefault="003D6A04" w:rsidP="003D6A04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0" w:type="dxa"/>
          </w:tcPr>
          <w:p w:rsidR="003D6A04" w:rsidRPr="004F29D8" w:rsidRDefault="003D6A04" w:rsidP="003D6A04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CB7CB4" w:rsidRPr="004F29D8" w:rsidRDefault="00CB7CB4" w:rsidP="005B62F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</w:t>
      </w: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>)</w:t>
      </w:r>
      <w:r w:rsidRPr="004F29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декабристі</w:t>
      </w:r>
      <w:proofErr w:type="gram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spellEnd"/>
      <w:proofErr w:type="gram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B7CB4" w:rsidRPr="004F29D8" w:rsidRDefault="00CB7CB4" w:rsidP="005B62F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</w:t>
      </w: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>)</w:t>
      </w:r>
      <w:r w:rsidRPr="004F29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громадівці</w:t>
      </w:r>
      <w:proofErr w:type="gram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spellEnd"/>
      <w:proofErr w:type="gram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B7CB4" w:rsidRPr="004F29D8" w:rsidRDefault="00CB7CB4" w:rsidP="004F29D8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</w:t>
      </w: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>)</w:t>
      </w:r>
      <w:r w:rsidRPr="004F29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кирило-мефодіївців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B7CB4" w:rsidRPr="009E3564" w:rsidRDefault="00CB7CB4" w:rsidP="005B62F1">
      <w:pPr>
        <w:pStyle w:val="a7"/>
        <w:numPr>
          <w:ilvl w:val="0"/>
          <w:numId w:val="6"/>
        </w:numPr>
        <w:shd w:val="clear" w:color="auto" w:fill="FFFFFF"/>
        <w:spacing w:after="0" w:line="185" w:lineRule="atLeast"/>
        <w:ind w:left="142" w:hanging="56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Я</w:t>
      </w:r>
      <w:proofErr w:type="spellStart"/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кі</w:t>
      </w:r>
      <w:proofErr w:type="spellEnd"/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з </w:t>
      </w:r>
      <w:proofErr w:type="spellStart"/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наведених</w:t>
      </w:r>
      <w:proofErr w:type="spellEnd"/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подій</w:t>
      </w:r>
      <w:proofErr w:type="spellEnd"/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відбулися</w:t>
      </w:r>
      <w:proofErr w:type="spellEnd"/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впродовж</w:t>
      </w:r>
      <w:proofErr w:type="spellEnd"/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першої</w:t>
      </w:r>
      <w:proofErr w:type="spellEnd"/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половини</w:t>
      </w:r>
      <w:proofErr w:type="spellEnd"/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ХІХ ст.?</w:t>
      </w:r>
      <w:r w:rsidR="000D0F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  <w:r w:rsidR="000D0F7D">
        <w:rPr>
          <w:rFonts w:ascii="Times New Roman" w:hAnsi="Times New Roman" w:cs="Times New Roman"/>
          <w:b/>
          <w:sz w:val="24"/>
          <w:szCs w:val="24"/>
          <w:lang w:val="uk-UA"/>
        </w:rPr>
        <w:t>(1б)</w:t>
      </w:r>
    </w:p>
    <w:p w:rsidR="00CB7CB4" w:rsidRPr="004F29D8" w:rsidRDefault="00CB7CB4" w:rsidP="005B62F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1) заснування Кирило-Мефодіївського братства;</w:t>
      </w:r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br/>
        <w:t>2) реформи Марії-Терезії та Йосифа ІІ в Австрійській імперії;</w:t>
      </w:r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br/>
        <w:t xml:space="preserve">3) видання «Руською трійцею» альманаху «Русалка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Дністровая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»;</w:t>
      </w:r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br/>
        <w:t>4) спорудження залізниці від Балти до Одеси;</w:t>
      </w:r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br/>
        <w:t>5) утворення «Товариства об’єднаних слов’ян»;</w:t>
      </w:r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br/>
        <w:t>6) скасування панщини на західноукраїнських землях;</w:t>
      </w:r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br/>
        <w:t>7) упровадження на Наддніпрянській Україні єдиної системи початкової освіти.</w:t>
      </w:r>
    </w:p>
    <w:p w:rsidR="00CB7CB4" w:rsidRPr="004F29D8" w:rsidRDefault="00CB7CB4" w:rsidP="005B62F1">
      <w:pPr>
        <w:shd w:val="clear" w:color="auto" w:fill="FFFFFF"/>
        <w:spacing w:after="138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Варіанти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відповіді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CB7CB4" w:rsidRPr="004F29D8" w:rsidRDefault="00CB7CB4" w:rsidP="005B62F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</w:t>
      </w:r>
      <w:r w:rsidR="00C80F7A"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>)</w:t>
      </w:r>
      <w:r w:rsidR="00C80F7A" w:rsidRPr="004F29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1, 2, 4, 5</w:t>
      </w:r>
    </w:p>
    <w:tbl>
      <w:tblPr>
        <w:tblStyle w:val="a3"/>
        <w:tblpPr w:leftFromText="180" w:rightFromText="180" w:vertAnchor="text" w:horzAnchor="margin" w:tblpXSpec="right" w:tblpY="119"/>
        <w:tblW w:w="0" w:type="auto"/>
        <w:tblLook w:val="04A0" w:firstRow="1" w:lastRow="0" w:firstColumn="1" w:lastColumn="0" w:noHBand="0" w:noVBand="1"/>
      </w:tblPr>
      <w:tblGrid>
        <w:gridCol w:w="390"/>
        <w:gridCol w:w="354"/>
        <w:gridCol w:w="416"/>
        <w:gridCol w:w="360"/>
      </w:tblGrid>
      <w:tr w:rsidR="009E3564" w:rsidRPr="004F29D8" w:rsidTr="009E3564">
        <w:trPr>
          <w:trHeight w:val="354"/>
        </w:trPr>
        <w:tc>
          <w:tcPr>
            <w:tcW w:w="390" w:type="dxa"/>
            <w:shd w:val="clear" w:color="auto" w:fill="B8CCE4" w:themeFill="accent1" w:themeFillTint="66"/>
          </w:tcPr>
          <w:p w:rsidR="009E3564" w:rsidRPr="004F29D8" w:rsidRDefault="009E3564" w:rsidP="009E3564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:rsidR="009E3564" w:rsidRPr="004F29D8" w:rsidRDefault="009E3564" w:rsidP="009E3564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:rsidR="009E3564" w:rsidRPr="004F29D8" w:rsidRDefault="009E3564" w:rsidP="009E3564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:rsidR="009E3564" w:rsidRPr="004F29D8" w:rsidRDefault="009E3564" w:rsidP="009E3564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9E3564" w:rsidRPr="004F29D8" w:rsidTr="009E3564">
        <w:tc>
          <w:tcPr>
            <w:tcW w:w="390" w:type="dxa"/>
          </w:tcPr>
          <w:p w:rsidR="009E3564" w:rsidRPr="004F29D8" w:rsidRDefault="009E3564" w:rsidP="009E3564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" w:type="dxa"/>
          </w:tcPr>
          <w:p w:rsidR="009E3564" w:rsidRPr="004F29D8" w:rsidRDefault="009E3564" w:rsidP="009E3564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6" w:type="dxa"/>
          </w:tcPr>
          <w:p w:rsidR="009E3564" w:rsidRPr="004F29D8" w:rsidRDefault="009E3564" w:rsidP="009E3564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0" w:type="dxa"/>
          </w:tcPr>
          <w:p w:rsidR="009E3564" w:rsidRPr="004F29D8" w:rsidRDefault="009E3564" w:rsidP="009E3564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CB7CB4" w:rsidRPr="004F29D8" w:rsidRDefault="00CB7CB4" w:rsidP="005B62F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</w:t>
      </w:r>
      <w:r w:rsidR="00C80F7A"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>)</w:t>
      </w:r>
      <w:r w:rsidR="00C80F7A" w:rsidRPr="004F29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2, 4, 6, 7</w:t>
      </w:r>
    </w:p>
    <w:p w:rsidR="00CB7CB4" w:rsidRPr="004F29D8" w:rsidRDefault="00CB7CB4" w:rsidP="005B62F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</w:t>
      </w:r>
      <w:r w:rsidR="00C80F7A"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>)</w:t>
      </w:r>
      <w:r w:rsidR="00C80F7A" w:rsidRPr="004F29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1, 3, 5, 6</w:t>
      </w:r>
    </w:p>
    <w:p w:rsidR="001224CD" w:rsidRPr="004F29D8" w:rsidRDefault="00CB7CB4" w:rsidP="004F29D8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</w:t>
      </w:r>
      <w:r w:rsidR="00C80F7A"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>)</w:t>
      </w:r>
      <w:r w:rsidR="00C80F7A" w:rsidRPr="004F29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2, 4, 5, 7</w:t>
      </w:r>
      <w:bookmarkStart w:id="0" w:name="_GoBack"/>
      <w:bookmarkEnd w:id="0"/>
    </w:p>
    <w:p w:rsidR="00934187" w:rsidRPr="009E3564" w:rsidRDefault="00934187" w:rsidP="000D0F7D">
      <w:pPr>
        <w:pStyle w:val="a7"/>
        <w:numPr>
          <w:ilvl w:val="0"/>
          <w:numId w:val="6"/>
        </w:numPr>
        <w:spacing w:after="92" w:line="185" w:lineRule="atLeast"/>
        <w:ind w:left="-142" w:hanging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lastRenderedPageBreak/>
        <w:t xml:space="preserve">Розгортання українського національного відродження на Слобожанщині було пов’язане: </w:t>
      </w:r>
      <w:r w:rsidR="000D0F7D">
        <w:rPr>
          <w:rFonts w:ascii="Times New Roman" w:hAnsi="Times New Roman" w:cs="Times New Roman"/>
          <w:b/>
          <w:sz w:val="24"/>
          <w:szCs w:val="24"/>
          <w:lang w:val="uk-UA"/>
        </w:rPr>
        <w:t>(1б)</w:t>
      </w:r>
    </w:p>
    <w:p w:rsidR="00934187" w:rsidRPr="004F29D8" w:rsidRDefault="00934187" w:rsidP="005B62F1">
      <w:pPr>
        <w:pStyle w:val="a7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А) з діяльністю греко-католицьких священиків</w:t>
      </w:r>
    </w:p>
    <w:tbl>
      <w:tblPr>
        <w:tblStyle w:val="a3"/>
        <w:tblpPr w:leftFromText="180" w:rightFromText="180" w:vertAnchor="text" w:horzAnchor="margin" w:tblpXSpec="right" w:tblpY="125"/>
        <w:tblW w:w="0" w:type="auto"/>
        <w:tblLook w:val="04A0" w:firstRow="1" w:lastRow="0" w:firstColumn="1" w:lastColumn="0" w:noHBand="0" w:noVBand="1"/>
      </w:tblPr>
      <w:tblGrid>
        <w:gridCol w:w="419"/>
        <w:gridCol w:w="377"/>
        <w:gridCol w:w="416"/>
        <w:gridCol w:w="378"/>
      </w:tblGrid>
      <w:tr w:rsidR="004F29D8" w:rsidRPr="004F29D8" w:rsidTr="004F29D8">
        <w:trPr>
          <w:trHeight w:val="354"/>
        </w:trPr>
        <w:tc>
          <w:tcPr>
            <w:tcW w:w="419" w:type="dxa"/>
            <w:shd w:val="clear" w:color="auto" w:fill="B8CCE4" w:themeFill="accent1" w:themeFillTint="66"/>
          </w:tcPr>
          <w:p w:rsidR="004F29D8" w:rsidRPr="004F29D8" w:rsidRDefault="004F29D8" w:rsidP="004F29D8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377" w:type="dxa"/>
            <w:shd w:val="clear" w:color="auto" w:fill="B8CCE4" w:themeFill="accent1" w:themeFillTint="66"/>
          </w:tcPr>
          <w:p w:rsidR="004F29D8" w:rsidRPr="004F29D8" w:rsidRDefault="004F29D8" w:rsidP="004F29D8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:rsidR="004F29D8" w:rsidRPr="004F29D8" w:rsidRDefault="004F29D8" w:rsidP="004F29D8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378" w:type="dxa"/>
            <w:shd w:val="clear" w:color="auto" w:fill="B8CCE4" w:themeFill="accent1" w:themeFillTint="66"/>
          </w:tcPr>
          <w:p w:rsidR="004F29D8" w:rsidRPr="004F29D8" w:rsidRDefault="004F29D8" w:rsidP="004F29D8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4F29D8" w:rsidRPr="004F29D8" w:rsidTr="004F29D8">
        <w:tc>
          <w:tcPr>
            <w:tcW w:w="419" w:type="dxa"/>
          </w:tcPr>
          <w:p w:rsidR="004F29D8" w:rsidRPr="004F29D8" w:rsidRDefault="004F29D8" w:rsidP="004F29D8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77" w:type="dxa"/>
          </w:tcPr>
          <w:p w:rsidR="004F29D8" w:rsidRPr="004F29D8" w:rsidRDefault="004F29D8" w:rsidP="004F29D8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6" w:type="dxa"/>
          </w:tcPr>
          <w:p w:rsidR="004F29D8" w:rsidRPr="004F29D8" w:rsidRDefault="004F29D8" w:rsidP="004F29D8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78" w:type="dxa"/>
          </w:tcPr>
          <w:p w:rsidR="004F29D8" w:rsidRPr="004F29D8" w:rsidRDefault="004F29D8" w:rsidP="004F29D8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934187" w:rsidRPr="004F29D8" w:rsidRDefault="00934187" w:rsidP="005B62F1">
      <w:pPr>
        <w:pStyle w:val="a7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Б) зі створенням Кирило-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Мефодіївського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товариства</w:t>
      </w:r>
    </w:p>
    <w:p w:rsidR="00934187" w:rsidRPr="004F29D8" w:rsidRDefault="00934187" w:rsidP="005B62F1">
      <w:pPr>
        <w:pStyle w:val="a7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В) з відкриттям Харківського університету</w:t>
      </w:r>
    </w:p>
    <w:p w:rsidR="00934187" w:rsidRPr="004F29D8" w:rsidRDefault="00934187" w:rsidP="005B62F1">
      <w:pPr>
        <w:pStyle w:val="a7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Г) із повстанням декабристів</w:t>
      </w:r>
    </w:p>
    <w:p w:rsidR="00CB7CB4" w:rsidRPr="004F29D8" w:rsidRDefault="001735F0" w:rsidP="004F29D8">
      <w:pPr>
        <w:shd w:val="clear" w:color="auto" w:fill="FFFFFF"/>
        <w:spacing w:after="138" w:line="185" w:lineRule="atLeast"/>
        <w:ind w:left="142" w:hanging="568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4F29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6</w:t>
      </w:r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. </w:t>
      </w:r>
      <w:r w:rsid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    </w:t>
      </w:r>
      <w:r w:rsidR="00934187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Складовою якого руху була діяльність декабристів на українських землях?</w:t>
      </w:r>
      <w:r w:rsidR="000D0F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  <w:r w:rsidR="000D0F7D">
        <w:rPr>
          <w:rFonts w:ascii="Times New Roman" w:hAnsi="Times New Roman" w:cs="Times New Roman"/>
          <w:b/>
          <w:sz w:val="24"/>
          <w:szCs w:val="24"/>
          <w:lang w:val="uk-UA"/>
        </w:rPr>
        <w:t>(1б)</w:t>
      </w:r>
    </w:p>
    <w:p w:rsidR="00CB7CB4" w:rsidRPr="004F29D8" w:rsidRDefault="00CB7CB4" w:rsidP="005B62F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>А</w:t>
      </w:r>
      <w:r w:rsidR="00C80F7A"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>)</w:t>
      </w:r>
      <w:r w:rsidR="00C80F7A" w:rsidRPr="004F29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r w:rsidR="00934187" w:rsidRP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російського визвольного руху</w:t>
      </w:r>
    </w:p>
    <w:p w:rsidR="00CB7CB4" w:rsidRPr="004F29D8" w:rsidRDefault="00CB7CB4" w:rsidP="005B62F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>Б</w:t>
      </w:r>
      <w:r w:rsidR="00C80F7A"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>)</w:t>
      </w:r>
      <w:r w:rsidR="00C80F7A" w:rsidRPr="004F29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r w:rsidR="00934187" w:rsidRP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польського національного руху</w:t>
      </w:r>
    </w:p>
    <w:tbl>
      <w:tblPr>
        <w:tblStyle w:val="a3"/>
        <w:tblpPr w:leftFromText="180" w:rightFromText="180" w:vertAnchor="text" w:horzAnchor="margin" w:tblpXSpec="right" w:tblpY="-30"/>
        <w:tblW w:w="0" w:type="auto"/>
        <w:tblLook w:val="04A0" w:firstRow="1" w:lastRow="0" w:firstColumn="1" w:lastColumn="0" w:noHBand="0" w:noVBand="1"/>
      </w:tblPr>
      <w:tblGrid>
        <w:gridCol w:w="390"/>
        <w:gridCol w:w="354"/>
        <w:gridCol w:w="416"/>
        <w:gridCol w:w="360"/>
      </w:tblGrid>
      <w:tr w:rsidR="001224CD" w:rsidRPr="004F29D8" w:rsidTr="001224CD">
        <w:trPr>
          <w:trHeight w:val="354"/>
        </w:trPr>
        <w:tc>
          <w:tcPr>
            <w:tcW w:w="390" w:type="dxa"/>
            <w:shd w:val="clear" w:color="auto" w:fill="B8CCE4" w:themeFill="accent1" w:themeFillTint="66"/>
          </w:tcPr>
          <w:p w:rsidR="001224CD" w:rsidRPr="004F29D8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:rsidR="001224CD" w:rsidRPr="004F29D8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:rsidR="001224CD" w:rsidRPr="004F29D8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:rsidR="001224CD" w:rsidRPr="004F29D8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1224CD" w:rsidRPr="004F29D8" w:rsidTr="001224CD">
        <w:tc>
          <w:tcPr>
            <w:tcW w:w="390" w:type="dxa"/>
          </w:tcPr>
          <w:p w:rsidR="001224CD" w:rsidRPr="004F29D8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" w:type="dxa"/>
          </w:tcPr>
          <w:p w:rsidR="001224CD" w:rsidRPr="004F29D8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6" w:type="dxa"/>
          </w:tcPr>
          <w:p w:rsidR="001224CD" w:rsidRPr="004F29D8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0" w:type="dxa"/>
          </w:tcPr>
          <w:p w:rsidR="001224CD" w:rsidRPr="004F29D8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CB7CB4" w:rsidRPr="009E3564" w:rsidRDefault="00CB7CB4" w:rsidP="005B62F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</w:t>
      </w:r>
      <w:r w:rsidR="00C80F7A"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proofErr w:type="spellStart"/>
      <w:r w:rsidR="00934187"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українського</w:t>
      </w:r>
      <w:proofErr w:type="spellEnd"/>
      <w:r w:rsidR="00934187"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34187"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національно</w:t>
      </w:r>
      <w:proofErr w:type="spellEnd"/>
      <w:r w:rsidR="00934187"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-виз</w:t>
      </w:r>
      <w:r w:rsidR="00934187" w:rsidRPr="009E3564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вольного руху</w:t>
      </w:r>
    </w:p>
    <w:p w:rsidR="001B30F5" w:rsidRPr="009E3564" w:rsidRDefault="00CB7CB4" w:rsidP="001224CD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</w:t>
      </w:r>
      <w:r w:rsidR="00C80F7A"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proofErr w:type="gramStart"/>
      <w:r w:rsidR="00934187" w:rsidRPr="009E3564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соц</w:t>
      </w:r>
      <w:proofErr w:type="gramEnd"/>
      <w:r w:rsidR="00934187" w:rsidRPr="009E3564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іальних протестів українського селянства</w:t>
      </w:r>
    </w:p>
    <w:p w:rsidR="00CB7CB4" w:rsidRPr="009E3564" w:rsidRDefault="00CB7CB4" w:rsidP="004F29D8">
      <w:pPr>
        <w:pStyle w:val="a7"/>
        <w:numPr>
          <w:ilvl w:val="0"/>
          <w:numId w:val="7"/>
        </w:numPr>
        <w:shd w:val="clear" w:color="auto" w:fill="FFFFFF"/>
        <w:spacing w:after="0" w:line="185" w:lineRule="atLeast"/>
        <w:ind w:left="142" w:hanging="56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З </w:t>
      </w:r>
      <w:proofErr w:type="spellStart"/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іменами</w:t>
      </w:r>
      <w:proofErr w:type="spellEnd"/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діячів</w:t>
      </w:r>
      <w:proofErr w:type="spellEnd"/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портрети</w:t>
      </w:r>
      <w:proofErr w:type="spellEnd"/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яких</w:t>
      </w:r>
      <w:proofErr w:type="spellEnd"/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зображено</w:t>
      </w:r>
      <w:proofErr w:type="spellEnd"/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пов’язують</w:t>
      </w:r>
      <w:proofErr w:type="spellEnd"/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створення</w:t>
      </w:r>
      <w:proofErr w:type="spellEnd"/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та </w:t>
      </w:r>
      <w:proofErr w:type="spellStart"/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діяльність</w:t>
      </w:r>
      <w:proofErr w:type="spellEnd"/>
      <w:r w:rsidR="000D0F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  <w:r w:rsidR="000D0F7D">
        <w:rPr>
          <w:rFonts w:ascii="Times New Roman" w:hAnsi="Times New Roman" w:cs="Times New Roman"/>
          <w:b/>
          <w:sz w:val="24"/>
          <w:szCs w:val="24"/>
          <w:lang w:val="uk-UA"/>
        </w:rPr>
        <w:t>(1б)</w:t>
      </w:r>
    </w:p>
    <w:p w:rsidR="00CB7CB4" w:rsidRPr="004F29D8" w:rsidRDefault="00CB7CB4" w:rsidP="005B62F1">
      <w:pPr>
        <w:shd w:val="clear" w:color="auto" w:fill="FFFFFF"/>
        <w:spacing w:after="138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29D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03CF650B" wp14:editId="4663F737">
            <wp:extent cx="4199543" cy="1609969"/>
            <wp:effectExtent l="0" t="0" r="0" b="0"/>
            <wp:docPr id="1" name="Рисунок 1" descr="https://zno.osvita.ua/doc/images/znotest/121/12142/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zno.osvita.ua/doc/images/znotest/121/12142/45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7717" cy="16092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CB4" w:rsidRPr="009E3564" w:rsidRDefault="00CB7CB4" w:rsidP="005B62F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</w:t>
      </w:r>
      <w:r w:rsidR="00C80F7A"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proofErr w:type="spellStart"/>
      <w:proofErr w:type="gramStart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івденного</w:t>
      </w:r>
      <w:proofErr w:type="spellEnd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товариства</w:t>
      </w:r>
      <w:proofErr w:type="spellEnd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декабристів</w:t>
      </w:r>
      <w:proofErr w:type="spellEnd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tbl>
      <w:tblPr>
        <w:tblStyle w:val="a3"/>
        <w:tblpPr w:leftFromText="180" w:rightFromText="180" w:vertAnchor="text" w:horzAnchor="margin" w:tblpXSpec="right" w:tblpY="215"/>
        <w:tblW w:w="0" w:type="auto"/>
        <w:tblLook w:val="04A0" w:firstRow="1" w:lastRow="0" w:firstColumn="1" w:lastColumn="0" w:noHBand="0" w:noVBand="1"/>
      </w:tblPr>
      <w:tblGrid>
        <w:gridCol w:w="390"/>
        <w:gridCol w:w="354"/>
        <w:gridCol w:w="416"/>
        <w:gridCol w:w="360"/>
      </w:tblGrid>
      <w:tr w:rsidR="001224CD" w:rsidRPr="004F29D8" w:rsidTr="001224CD">
        <w:trPr>
          <w:trHeight w:val="354"/>
        </w:trPr>
        <w:tc>
          <w:tcPr>
            <w:tcW w:w="390" w:type="dxa"/>
            <w:shd w:val="clear" w:color="auto" w:fill="B8CCE4" w:themeFill="accent1" w:themeFillTint="66"/>
          </w:tcPr>
          <w:p w:rsidR="001224CD" w:rsidRPr="004F29D8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:rsidR="001224CD" w:rsidRPr="004F29D8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:rsidR="001224CD" w:rsidRPr="004F29D8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:rsidR="001224CD" w:rsidRPr="004F29D8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1224CD" w:rsidRPr="004F29D8" w:rsidTr="001224CD">
        <w:tc>
          <w:tcPr>
            <w:tcW w:w="390" w:type="dxa"/>
          </w:tcPr>
          <w:p w:rsidR="001224CD" w:rsidRPr="004F29D8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" w:type="dxa"/>
          </w:tcPr>
          <w:p w:rsidR="001224CD" w:rsidRPr="004F29D8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6" w:type="dxa"/>
          </w:tcPr>
          <w:p w:rsidR="001224CD" w:rsidRPr="004F29D8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0" w:type="dxa"/>
          </w:tcPr>
          <w:p w:rsidR="001224CD" w:rsidRPr="004F29D8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CB7CB4" w:rsidRPr="009E3564" w:rsidRDefault="00CB7CB4" w:rsidP="005B62F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</w:t>
      </w:r>
      <w:r w:rsidR="00C80F7A"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proofErr w:type="spellStart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Кирило-Мефодіївського</w:t>
      </w:r>
      <w:proofErr w:type="spellEnd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братства.</w:t>
      </w:r>
    </w:p>
    <w:p w:rsidR="00CB7CB4" w:rsidRPr="009E3564" w:rsidRDefault="00CB7CB4" w:rsidP="005B62F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</w:t>
      </w:r>
      <w:r w:rsidR="00C80F7A"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proofErr w:type="spellStart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Головної</w:t>
      </w:r>
      <w:proofErr w:type="spellEnd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руської</w:t>
      </w:r>
      <w:proofErr w:type="spellEnd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ради</w:t>
      </w:r>
      <w:proofErr w:type="gramEnd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C329C" w:rsidRPr="009E3564" w:rsidRDefault="00CB7CB4" w:rsidP="001224CD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</w:t>
      </w:r>
      <w:r w:rsidR="00C80F7A"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proofErr w:type="spellStart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Руської</w:t>
      </w:r>
      <w:proofErr w:type="spellEnd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proofErr w:type="gramEnd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ійці</w:t>
      </w:r>
      <w:proofErr w:type="spellEnd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</w:p>
    <w:p w:rsidR="00076648" w:rsidRPr="009E3564" w:rsidRDefault="00076648" w:rsidP="004F29D8">
      <w:pPr>
        <w:pStyle w:val="a7"/>
        <w:numPr>
          <w:ilvl w:val="0"/>
          <w:numId w:val="7"/>
        </w:numPr>
        <w:shd w:val="clear" w:color="auto" w:fill="FFFFFF"/>
        <w:spacing w:after="0" w:line="185" w:lineRule="atLeast"/>
        <w:ind w:left="142" w:hanging="56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У ХІХ ст. «воєнними поселеннями» називали: </w:t>
      </w:r>
      <w:r w:rsidR="000D0F7D">
        <w:rPr>
          <w:rFonts w:ascii="Times New Roman" w:hAnsi="Times New Roman" w:cs="Times New Roman"/>
          <w:b/>
          <w:sz w:val="24"/>
          <w:szCs w:val="24"/>
          <w:lang w:val="uk-UA"/>
        </w:rPr>
        <w:t>(1б)</w:t>
      </w:r>
    </w:p>
    <w:p w:rsidR="00CB7CB4" w:rsidRPr="009E3564" w:rsidRDefault="00CB7CB4" w:rsidP="005B62F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</w:t>
      </w:r>
      <w:r w:rsidR="00C80F7A"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r w:rsidR="00076648" w:rsidRPr="009E3564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місця розміщення козацьких формувань, козацькі зимівники</w:t>
      </w:r>
    </w:p>
    <w:p w:rsidR="00CB7CB4" w:rsidRPr="009E3564" w:rsidRDefault="00CB7CB4" w:rsidP="005B62F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</w:t>
      </w:r>
      <w:r w:rsidR="00C80F7A"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r w:rsidR="00076648" w:rsidRPr="009E3564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організацію війська, за якою солдати поєднували військову службу з сільгоспроботами</w:t>
      </w:r>
    </w:p>
    <w:p w:rsidR="00CB7CB4" w:rsidRPr="009E3564" w:rsidRDefault="00CB7CB4" w:rsidP="005B62F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</w:t>
      </w:r>
      <w:r w:rsidR="00C80F7A"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r w:rsidR="00076648" w:rsidRPr="009E3564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війська, розміщені на окупованій </w:t>
      </w:r>
      <w:r w:rsidR="00934187" w:rsidRPr="009E3564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території</w:t>
      </w:r>
    </w:p>
    <w:tbl>
      <w:tblPr>
        <w:tblStyle w:val="a3"/>
        <w:tblpPr w:leftFromText="180" w:rightFromText="180" w:vertAnchor="text" w:horzAnchor="margin" w:tblpXSpec="right" w:tblpY="225"/>
        <w:tblW w:w="0" w:type="auto"/>
        <w:tblLook w:val="04A0" w:firstRow="1" w:lastRow="0" w:firstColumn="1" w:lastColumn="0" w:noHBand="0" w:noVBand="1"/>
      </w:tblPr>
      <w:tblGrid>
        <w:gridCol w:w="419"/>
        <w:gridCol w:w="377"/>
        <w:gridCol w:w="416"/>
        <w:gridCol w:w="378"/>
      </w:tblGrid>
      <w:tr w:rsidR="00687B13" w:rsidRPr="009E3564" w:rsidTr="00687B13">
        <w:trPr>
          <w:trHeight w:val="354"/>
        </w:trPr>
        <w:tc>
          <w:tcPr>
            <w:tcW w:w="419" w:type="dxa"/>
            <w:shd w:val="clear" w:color="auto" w:fill="B8CCE4" w:themeFill="accent1" w:themeFillTint="66"/>
          </w:tcPr>
          <w:p w:rsidR="00687B13" w:rsidRPr="009E3564" w:rsidRDefault="00687B13" w:rsidP="00687B13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35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377" w:type="dxa"/>
            <w:shd w:val="clear" w:color="auto" w:fill="B8CCE4" w:themeFill="accent1" w:themeFillTint="66"/>
          </w:tcPr>
          <w:p w:rsidR="00687B13" w:rsidRPr="009E3564" w:rsidRDefault="00687B13" w:rsidP="00687B13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35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:rsidR="00687B13" w:rsidRPr="009E3564" w:rsidRDefault="00687B13" w:rsidP="00687B13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35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378" w:type="dxa"/>
            <w:shd w:val="clear" w:color="auto" w:fill="B8CCE4" w:themeFill="accent1" w:themeFillTint="66"/>
          </w:tcPr>
          <w:p w:rsidR="00687B13" w:rsidRPr="009E3564" w:rsidRDefault="00687B13" w:rsidP="00687B13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35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687B13" w:rsidRPr="009E3564" w:rsidTr="00687B13">
        <w:tc>
          <w:tcPr>
            <w:tcW w:w="419" w:type="dxa"/>
          </w:tcPr>
          <w:p w:rsidR="00687B13" w:rsidRPr="009E3564" w:rsidRDefault="00687B13" w:rsidP="00687B13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77" w:type="dxa"/>
          </w:tcPr>
          <w:p w:rsidR="00687B13" w:rsidRPr="009E3564" w:rsidRDefault="00687B13" w:rsidP="00687B13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6" w:type="dxa"/>
          </w:tcPr>
          <w:p w:rsidR="00687B13" w:rsidRPr="009E3564" w:rsidRDefault="00687B13" w:rsidP="00687B13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78" w:type="dxa"/>
          </w:tcPr>
          <w:p w:rsidR="00687B13" w:rsidRPr="009E3564" w:rsidRDefault="00687B13" w:rsidP="00687B13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CB7CB4" w:rsidRPr="009E3564" w:rsidRDefault="00CB7CB4" w:rsidP="005B62F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</w:t>
      </w:r>
      <w:r w:rsidR="00C80F7A"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r w:rsidR="00076648" w:rsidRPr="009E3564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території, на яких відбувалися регулярні військові навчання</w:t>
      </w:r>
    </w:p>
    <w:p w:rsidR="00076648" w:rsidRPr="009E3564" w:rsidRDefault="001735F0" w:rsidP="004F29D8">
      <w:pPr>
        <w:spacing w:after="92" w:line="185" w:lineRule="atLeast"/>
        <w:ind w:hanging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9. </w:t>
      </w:r>
      <w:r w:rsid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    </w:t>
      </w:r>
      <w:r w:rsidR="00076648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Члени гуртка «Руська трійця» своїм головним завданням вбачали: </w:t>
      </w:r>
      <w:r w:rsidR="000D0F7D">
        <w:rPr>
          <w:rFonts w:ascii="Times New Roman" w:hAnsi="Times New Roman" w:cs="Times New Roman"/>
          <w:b/>
          <w:sz w:val="24"/>
          <w:szCs w:val="24"/>
          <w:lang w:val="uk-UA"/>
        </w:rPr>
        <w:t>(1б)</w:t>
      </w:r>
    </w:p>
    <w:p w:rsidR="00EB3F9D" w:rsidRPr="009E3564" w:rsidRDefault="00EB3F9D" w:rsidP="005B62F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</w:t>
      </w: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r w:rsidR="00076648" w:rsidRPr="009E3564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утворення першої української політичної партії</w:t>
      </w:r>
    </w:p>
    <w:p w:rsidR="00EB3F9D" w:rsidRPr="009E3564" w:rsidRDefault="00EB3F9D" w:rsidP="005B62F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Б) </w:t>
      </w:r>
      <w:r w:rsidR="00076648" w:rsidRPr="009E3564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піднесення статусу української мови, розширення сфер її вжитку</w:t>
      </w:r>
    </w:p>
    <w:tbl>
      <w:tblPr>
        <w:tblStyle w:val="a3"/>
        <w:tblpPr w:leftFromText="180" w:rightFromText="180" w:vertAnchor="text" w:horzAnchor="margin" w:tblpXSpec="right" w:tblpY="124"/>
        <w:tblW w:w="0" w:type="auto"/>
        <w:tblLook w:val="04A0" w:firstRow="1" w:lastRow="0" w:firstColumn="1" w:lastColumn="0" w:noHBand="0" w:noVBand="1"/>
      </w:tblPr>
      <w:tblGrid>
        <w:gridCol w:w="390"/>
        <w:gridCol w:w="354"/>
        <w:gridCol w:w="416"/>
        <w:gridCol w:w="360"/>
      </w:tblGrid>
      <w:tr w:rsidR="001224CD" w:rsidRPr="009E3564" w:rsidTr="001224CD">
        <w:trPr>
          <w:trHeight w:val="354"/>
        </w:trPr>
        <w:tc>
          <w:tcPr>
            <w:tcW w:w="390" w:type="dxa"/>
            <w:shd w:val="clear" w:color="auto" w:fill="B8CCE4" w:themeFill="accent1" w:themeFillTint="66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35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35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35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35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1224CD" w:rsidRPr="009E3564" w:rsidTr="001224CD">
        <w:tc>
          <w:tcPr>
            <w:tcW w:w="390" w:type="dxa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" w:type="dxa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6" w:type="dxa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0" w:type="dxa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EB3F9D" w:rsidRPr="009E3564" w:rsidRDefault="00EB3F9D" w:rsidP="005B62F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</w:t>
      </w: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r w:rsidR="00076648" w:rsidRPr="009E3564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надання галицьким українцям право обіймати державні посади</w:t>
      </w:r>
    </w:p>
    <w:p w:rsidR="00DB7D29" w:rsidRPr="009E3564" w:rsidRDefault="00EB3F9D" w:rsidP="003D6A04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</w:t>
      </w: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r w:rsidR="00555495" w:rsidRPr="009E3564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легалізувати греко-като</w:t>
      </w:r>
      <w:r w:rsidR="00076648" w:rsidRPr="009E3564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лицької церкви</w:t>
      </w:r>
    </w:p>
    <w:p w:rsidR="001735F0" w:rsidRPr="000D0F7D" w:rsidRDefault="001735F0" w:rsidP="004F29D8">
      <w:pPr>
        <w:shd w:val="clear" w:color="auto" w:fill="FFFFFF"/>
        <w:spacing w:after="0" w:line="185" w:lineRule="atLeast"/>
        <w:ind w:hanging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  <w:r w:rsidRPr="004F29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10</w:t>
      </w:r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. </w:t>
      </w:r>
      <w:r w:rsid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  </w:t>
      </w:r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У </w:t>
      </w:r>
      <w:proofErr w:type="spellStart"/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якому</w:t>
      </w:r>
      <w:proofErr w:type="spellEnd"/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році</w:t>
      </w:r>
      <w:proofErr w:type="spellEnd"/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на </w:t>
      </w:r>
      <w:proofErr w:type="spellStart"/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західноукраїнських</w:t>
      </w:r>
      <w:proofErr w:type="spellEnd"/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землях (</w:t>
      </w:r>
      <w:proofErr w:type="spellStart"/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Галичина</w:t>
      </w:r>
      <w:proofErr w:type="spellEnd"/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Буковина</w:t>
      </w:r>
      <w:proofErr w:type="spellEnd"/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) </w:t>
      </w:r>
      <w:proofErr w:type="spellStart"/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було</w:t>
      </w:r>
      <w:proofErr w:type="spellEnd"/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остаточно </w:t>
      </w:r>
      <w:proofErr w:type="spellStart"/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скасовано</w:t>
      </w:r>
      <w:proofErr w:type="spellEnd"/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панщину?</w:t>
      </w:r>
      <w:r w:rsidR="000D0F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  <w:r w:rsidR="000D0F7D">
        <w:rPr>
          <w:rFonts w:ascii="Times New Roman" w:hAnsi="Times New Roman" w:cs="Times New Roman"/>
          <w:b/>
          <w:sz w:val="24"/>
          <w:szCs w:val="24"/>
          <w:lang w:val="uk-UA"/>
        </w:rPr>
        <w:t>(1б)</w:t>
      </w:r>
    </w:p>
    <w:p w:rsidR="001735F0" w:rsidRPr="009E3564" w:rsidRDefault="001735F0" w:rsidP="005B62F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</w:t>
      </w: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1805 р.</w:t>
      </w:r>
    </w:p>
    <w:p w:rsidR="001735F0" w:rsidRPr="009E3564" w:rsidRDefault="001735F0" w:rsidP="005B62F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</w:t>
      </w: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1816 р.</w:t>
      </w:r>
    </w:p>
    <w:tbl>
      <w:tblPr>
        <w:tblStyle w:val="a3"/>
        <w:tblpPr w:leftFromText="180" w:rightFromText="180" w:vertAnchor="text" w:horzAnchor="margin" w:tblpXSpec="right" w:tblpY="20"/>
        <w:tblW w:w="0" w:type="auto"/>
        <w:tblLook w:val="04A0" w:firstRow="1" w:lastRow="0" w:firstColumn="1" w:lastColumn="0" w:noHBand="0" w:noVBand="1"/>
      </w:tblPr>
      <w:tblGrid>
        <w:gridCol w:w="390"/>
        <w:gridCol w:w="354"/>
        <w:gridCol w:w="416"/>
        <w:gridCol w:w="360"/>
      </w:tblGrid>
      <w:tr w:rsidR="001224CD" w:rsidRPr="009E3564" w:rsidTr="001224CD">
        <w:trPr>
          <w:trHeight w:val="354"/>
        </w:trPr>
        <w:tc>
          <w:tcPr>
            <w:tcW w:w="390" w:type="dxa"/>
            <w:shd w:val="clear" w:color="auto" w:fill="B8CCE4" w:themeFill="accent1" w:themeFillTint="66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35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35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35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35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1224CD" w:rsidRPr="009E3564" w:rsidTr="001224CD">
        <w:tc>
          <w:tcPr>
            <w:tcW w:w="390" w:type="dxa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" w:type="dxa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6" w:type="dxa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0" w:type="dxa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1735F0" w:rsidRPr="009E3564" w:rsidRDefault="001735F0" w:rsidP="005B62F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</w:t>
      </w: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1837 р.</w:t>
      </w:r>
    </w:p>
    <w:p w:rsidR="000D0F7D" w:rsidRDefault="001735F0" w:rsidP="001B30F5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</w:t>
      </w: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1848 р.</w:t>
      </w:r>
      <w:r w:rsidR="001B30F5" w:rsidRPr="009E3564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   </w:t>
      </w:r>
    </w:p>
    <w:p w:rsidR="000D0F7D" w:rsidRPr="004F29D8" w:rsidRDefault="001B30F5" w:rsidP="001B30F5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           </w:t>
      </w:r>
    </w:p>
    <w:p w:rsidR="001735F0" w:rsidRPr="004F29D8" w:rsidRDefault="001735F0" w:rsidP="004F29D8">
      <w:pPr>
        <w:shd w:val="clear" w:color="auto" w:fill="FFFFFF"/>
        <w:spacing w:after="0" w:line="185" w:lineRule="atLeast"/>
        <w:ind w:hanging="567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4F29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lastRenderedPageBreak/>
        <w:t>11.</w:t>
      </w:r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9E3564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   </w:t>
      </w:r>
      <w:r w:rsidR="00555495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За «Маніфестом…» 19 лютого 1861 р. в Російській імперії проголошувалося, що</w:t>
      </w:r>
      <w:r w:rsidR="00555495" w:rsidRP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0D0F7D">
        <w:rPr>
          <w:rFonts w:ascii="Times New Roman" w:hAnsi="Times New Roman" w:cs="Times New Roman"/>
          <w:b/>
          <w:sz w:val="24"/>
          <w:szCs w:val="24"/>
          <w:lang w:val="uk-UA"/>
        </w:rPr>
        <w:t>(1б)</w:t>
      </w:r>
    </w:p>
    <w:p w:rsidR="00555495" w:rsidRPr="004F29D8" w:rsidRDefault="00555495" w:rsidP="005B62F1">
      <w:pPr>
        <w:shd w:val="clear" w:color="auto" w:fill="FFFFFF"/>
        <w:spacing w:after="0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А) поміщикам дозволяється звільняти селян із землею за викуп</w:t>
      </w:r>
    </w:p>
    <w:p w:rsidR="00555495" w:rsidRPr="004F29D8" w:rsidRDefault="00555495" w:rsidP="005B62F1">
      <w:pPr>
        <w:shd w:val="clear" w:color="auto" w:fill="FFFFFF"/>
        <w:spacing w:after="0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Б) селяни звільнялися від особистої та судової залежності від поміщика</w:t>
      </w:r>
    </w:p>
    <w:tbl>
      <w:tblPr>
        <w:tblStyle w:val="a3"/>
        <w:tblpPr w:leftFromText="180" w:rightFromText="180" w:vertAnchor="text" w:horzAnchor="margin" w:tblpXSpec="right" w:tblpY="144"/>
        <w:tblW w:w="0" w:type="auto"/>
        <w:tblLook w:val="04A0" w:firstRow="1" w:lastRow="0" w:firstColumn="1" w:lastColumn="0" w:noHBand="0" w:noVBand="1"/>
      </w:tblPr>
      <w:tblGrid>
        <w:gridCol w:w="390"/>
        <w:gridCol w:w="354"/>
        <w:gridCol w:w="416"/>
        <w:gridCol w:w="360"/>
      </w:tblGrid>
      <w:tr w:rsidR="001224CD" w:rsidRPr="004F29D8" w:rsidTr="001224CD">
        <w:trPr>
          <w:trHeight w:val="354"/>
        </w:trPr>
        <w:tc>
          <w:tcPr>
            <w:tcW w:w="390" w:type="dxa"/>
            <w:shd w:val="clear" w:color="auto" w:fill="B8CCE4" w:themeFill="accent1" w:themeFillTint="66"/>
          </w:tcPr>
          <w:p w:rsidR="001224CD" w:rsidRPr="004F29D8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:rsidR="001224CD" w:rsidRPr="004F29D8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:rsidR="001224CD" w:rsidRPr="004F29D8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:rsidR="001224CD" w:rsidRPr="004F29D8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1224CD" w:rsidRPr="004F29D8" w:rsidTr="001224CD">
        <w:tc>
          <w:tcPr>
            <w:tcW w:w="390" w:type="dxa"/>
          </w:tcPr>
          <w:p w:rsidR="001224CD" w:rsidRPr="004F29D8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" w:type="dxa"/>
          </w:tcPr>
          <w:p w:rsidR="001224CD" w:rsidRPr="004F29D8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6" w:type="dxa"/>
          </w:tcPr>
          <w:p w:rsidR="001224CD" w:rsidRPr="004F29D8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0" w:type="dxa"/>
          </w:tcPr>
          <w:p w:rsidR="001224CD" w:rsidRPr="004F29D8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555495" w:rsidRPr="004F29D8" w:rsidRDefault="00555495" w:rsidP="005B62F1">
      <w:pPr>
        <w:shd w:val="clear" w:color="auto" w:fill="FFFFFF"/>
        <w:spacing w:after="0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В) ліквідовувалося право власності поміщиків на землю</w:t>
      </w:r>
    </w:p>
    <w:p w:rsidR="001735F0" w:rsidRPr="003D6A04" w:rsidRDefault="00555495" w:rsidP="003D6A04">
      <w:pPr>
        <w:shd w:val="clear" w:color="auto" w:fill="FFFFFF"/>
        <w:spacing w:after="0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Г) скасовувалася панщина селян </w:t>
      </w:r>
    </w:p>
    <w:p w:rsidR="00EB3F9D" w:rsidRPr="009E3564" w:rsidRDefault="001735F0" w:rsidP="004F29D8">
      <w:pPr>
        <w:shd w:val="clear" w:color="auto" w:fill="FFFFFF"/>
        <w:spacing w:after="92" w:line="185" w:lineRule="atLeast"/>
        <w:ind w:hanging="56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F29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12</w:t>
      </w:r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. </w:t>
      </w:r>
      <w:r w:rsid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  </w:t>
      </w:r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П</w:t>
      </w:r>
      <w:proofErr w:type="spellStart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рочитайте</w:t>
      </w:r>
      <w:proofErr w:type="spellEnd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уривок</w:t>
      </w:r>
      <w:proofErr w:type="spellEnd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з </w:t>
      </w:r>
      <w:proofErr w:type="spellStart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історичного</w:t>
      </w:r>
      <w:proofErr w:type="spellEnd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джерела</w:t>
      </w:r>
      <w:proofErr w:type="spellEnd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та </w:t>
      </w:r>
      <w:proofErr w:type="spellStart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виконайте</w:t>
      </w:r>
      <w:proofErr w:type="spellEnd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завдання</w:t>
      </w:r>
      <w:proofErr w:type="spellEnd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:rsidR="00EB3F9D" w:rsidRPr="009E3564" w:rsidRDefault="00EB3F9D" w:rsidP="005B62F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«…</w:t>
      </w:r>
      <w:proofErr w:type="spellStart"/>
      <w:r w:rsidRPr="009E35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управління</w:t>
      </w:r>
      <w:proofErr w:type="spellEnd"/>
      <w:r w:rsidRPr="009E35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 </w:t>
      </w:r>
      <w:proofErr w:type="spellStart"/>
      <w:r w:rsidRPr="009E35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ревізії</w:t>
      </w:r>
      <w:proofErr w:type="spellEnd"/>
      <w:r w:rsidRPr="009E35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 книг </w:t>
      </w:r>
      <w:proofErr w:type="spellStart"/>
      <w:r w:rsidRPr="009E35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доручило</w:t>
      </w:r>
      <w:proofErr w:type="spellEnd"/>
      <w:r w:rsidRPr="009E35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 </w:t>
      </w:r>
      <w:proofErr w:type="spellStart"/>
      <w:r w:rsidRPr="009E35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мені</w:t>
      </w:r>
      <w:proofErr w:type="spellEnd"/>
      <w:r w:rsidRPr="009E35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... </w:t>
      </w:r>
      <w:proofErr w:type="spellStart"/>
      <w:r w:rsidRPr="009E35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прорецензувати</w:t>
      </w:r>
      <w:proofErr w:type="spellEnd"/>
      <w:r w:rsidRPr="009E35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 </w:t>
      </w:r>
      <w:proofErr w:type="spellStart"/>
      <w:r w:rsidRPr="009E35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анонімну</w:t>
      </w:r>
      <w:proofErr w:type="spellEnd"/>
      <w:r w:rsidRPr="009E35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 книжечку, </w:t>
      </w:r>
      <w:proofErr w:type="spellStart"/>
      <w:r w:rsidRPr="009E35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написану</w:t>
      </w:r>
      <w:proofErr w:type="spellEnd"/>
      <w:r w:rsidRPr="009E35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 </w:t>
      </w:r>
      <w:proofErr w:type="spellStart"/>
      <w:r w:rsidRPr="009E35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руською</w:t>
      </w:r>
      <w:proofErr w:type="spellEnd"/>
      <w:r w:rsidRPr="009E35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 і </w:t>
      </w:r>
      <w:proofErr w:type="spellStart"/>
      <w:r w:rsidRPr="009E35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надруковану</w:t>
      </w:r>
      <w:proofErr w:type="spellEnd"/>
      <w:r w:rsidRPr="009E35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 в </w:t>
      </w:r>
      <w:proofErr w:type="spellStart"/>
      <w:r w:rsidRPr="009E35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Угорщині</w:t>
      </w:r>
      <w:proofErr w:type="spellEnd"/>
      <w:r w:rsidRPr="009E35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 в </w:t>
      </w:r>
      <w:proofErr w:type="spellStart"/>
      <w:r w:rsidRPr="009E35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Буді</w:t>
      </w:r>
      <w:proofErr w:type="spellEnd"/>
      <w:r w:rsidRPr="009E35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 в 1837 р. </w:t>
      </w:r>
      <w:proofErr w:type="spellStart"/>
      <w:proofErr w:type="gramStart"/>
      <w:r w:rsidRPr="009E35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п</w:t>
      </w:r>
      <w:proofErr w:type="gramEnd"/>
      <w:r w:rsidRPr="009E35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ід</w:t>
      </w:r>
      <w:proofErr w:type="spellEnd"/>
      <w:r w:rsidRPr="009E35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 </w:t>
      </w:r>
      <w:proofErr w:type="spellStart"/>
      <w:r w:rsidRPr="009E35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назвою</w:t>
      </w:r>
      <w:proofErr w:type="spellEnd"/>
      <w:r w:rsidRPr="009E35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 “Русалка </w:t>
      </w:r>
      <w:proofErr w:type="spellStart"/>
      <w:r w:rsidRPr="009E35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Дністровая</w:t>
      </w:r>
      <w:proofErr w:type="spellEnd"/>
      <w:r w:rsidRPr="009E35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”. </w:t>
      </w:r>
      <w:proofErr w:type="spellStart"/>
      <w:r w:rsidRPr="009E35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Творик</w:t>
      </w:r>
      <w:proofErr w:type="spellEnd"/>
      <w:r w:rsidRPr="009E35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 </w:t>
      </w:r>
      <w:proofErr w:type="spellStart"/>
      <w:r w:rsidRPr="009E35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цей</w:t>
      </w:r>
      <w:proofErr w:type="spellEnd"/>
      <w:r w:rsidRPr="009E35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, </w:t>
      </w:r>
      <w:proofErr w:type="spellStart"/>
      <w:r w:rsidRPr="009E35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що</w:t>
      </w:r>
      <w:proofErr w:type="spellEnd"/>
      <w:r w:rsidRPr="009E35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 </w:t>
      </w:r>
      <w:proofErr w:type="spellStart"/>
      <w:r w:rsidRPr="009E35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містить</w:t>
      </w:r>
      <w:proofErr w:type="spellEnd"/>
      <w:r w:rsidRPr="009E35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 </w:t>
      </w:r>
      <w:proofErr w:type="spellStart"/>
      <w:proofErr w:type="gramStart"/>
      <w:r w:rsidRPr="009E35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р</w:t>
      </w:r>
      <w:proofErr w:type="gramEnd"/>
      <w:r w:rsidRPr="009E35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ізні</w:t>
      </w:r>
      <w:proofErr w:type="spellEnd"/>
      <w:r w:rsidRPr="009E35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 </w:t>
      </w:r>
      <w:proofErr w:type="spellStart"/>
      <w:r w:rsidRPr="009E35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сумнівні</w:t>
      </w:r>
      <w:proofErr w:type="spellEnd"/>
      <w:r w:rsidRPr="009E35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 </w:t>
      </w:r>
      <w:proofErr w:type="spellStart"/>
      <w:r w:rsidRPr="009E35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місця</w:t>
      </w:r>
      <w:proofErr w:type="spellEnd"/>
      <w:r w:rsidRPr="009E35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 і </w:t>
      </w:r>
      <w:proofErr w:type="spellStart"/>
      <w:r w:rsidRPr="009E35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видає</w:t>
      </w:r>
      <w:proofErr w:type="spellEnd"/>
      <w:r w:rsidRPr="009E35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 автора як </w:t>
      </w:r>
      <w:proofErr w:type="spellStart"/>
      <w:r w:rsidRPr="009E35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прихильника</w:t>
      </w:r>
      <w:proofErr w:type="spellEnd"/>
      <w:r w:rsidRPr="009E35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 </w:t>
      </w:r>
      <w:proofErr w:type="spellStart"/>
      <w:r w:rsidRPr="009E35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нововведень</w:t>
      </w:r>
      <w:proofErr w:type="spellEnd"/>
      <w:r w:rsidRPr="009E35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, скоро буде </w:t>
      </w:r>
      <w:proofErr w:type="spellStart"/>
      <w:r w:rsidRPr="009E35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заборонений</w:t>
      </w:r>
      <w:proofErr w:type="spellEnd"/>
      <w:r w:rsidRPr="009E35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 цензурою…»</w:t>
      </w:r>
      <w:r w:rsidR="000D0F7D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val="uk-UA"/>
        </w:rPr>
        <w:t xml:space="preserve"> </w:t>
      </w:r>
      <w:r w:rsidR="000D0F7D">
        <w:rPr>
          <w:rFonts w:ascii="Times New Roman" w:hAnsi="Times New Roman" w:cs="Times New Roman"/>
          <w:b/>
          <w:sz w:val="24"/>
          <w:szCs w:val="24"/>
          <w:lang w:val="uk-UA"/>
        </w:rPr>
        <w:t>(1б)</w:t>
      </w:r>
    </w:p>
    <w:p w:rsidR="00EB3F9D" w:rsidRPr="004F29D8" w:rsidRDefault="00EB3F9D" w:rsidP="005B62F1">
      <w:pPr>
        <w:shd w:val="clear" w:color="auto" w:fill="FFFFFF"/>
        <w:spacing w:after="138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уривку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оцінено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діяльність</w:t>
      </w:r>
      <w:proofErr w:type="spellEnd"/>
    </w:p>
    <w:p w:rsidR="00EB3F9D" w:rsidRPr="009E3564" w:rsidRDefault="00EB3F9D" w:rsidP="005B62F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</w:t>
      </w: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proofErr w:type="spellStart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Руської</w:t>
      </w:r>
      <w:proofErr w:type="spellEnd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proofErr w:type="gramEnd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ійці</w:t>
      </w:r>
      <w:proofErr w:type="spellEnd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</w:p>
    <w:tbl>
      <w:tblPr>
        <w:tblStyle w:val="a3"/>
        <w:tblpPr w:leftFromText="180" w:rightFromText="180" w:vertAnchor="text" w:horzAnchor="margin" w:tblpXSpec="right" w:tblpY="249"/>
        <w:tblW w:w="0" w:type="auto"/>
        <w:tblLook w:val="04A0" w:firstRow="1" w:lastRow="0" w:firstColumn="1" w:lastColumn="0" w:noHBand="0" w:noVBand="1"/>
      </w:tblPr>
      <w:tblGrid>
        <w:gridCol w:w="390"/>
        <w:gridCol w:w="354"/>
        <w:gridCol w:w="416"/>
        <w:gridCol w:w="360"/>
      </w:tblGrid>
      <w:tr w:rsidR="001224CD" w:rsidRPr="009E3564" w:rsidTr="001224CD">
        <w:trPr>
          <w:trHeight w:val="354"/>
        </w:trPr>
        <w:tc>
          <w:tcPr>
            <w:tcW w:w="390" w:type="dxa"/>
            <w:shd w:val="clear" w:color="auto" w:fill="B8CCE4" w:themeFill="accent1" w:themeFillTint="66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35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35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35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35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1224CD" w:rsidRPr="009E3564" w:rsidTr="001224CD">
        <w:tc>
          <w:tcPr>
            <w:tcW w:w="390" w:type="dxa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" w:type="dxa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6" w:type="dxa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0" w:type="dxa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EB3F9D" w:rsidRPr="009E3564" w:rsidRDefault="00EB3F9D" w:rsidP="005B62F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</w:t>
      </w: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proofErr w:type="spellStart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Кирило-Мефодіївського</w:t>
      </w:r>
      <w:proofErr w:type="spellEnd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братства.</w:t>
      </w:r>
    </w:p>
    <w:p w:rsidR="00EB3F9D" w:rsidRPr="009E3564" w:rsidRDefault="00EB3F9D" w:rsidP="005B62F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</w:t>
      </w: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proofErr w:type="spellStart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Головної</w:t>
      </w:r>
      <w:proofErr w:type="spellEnd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руської</w:t>
      </w:r>
      <w:proofErr w:type="spellEnd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ради</w:t>
      </w:r>
      <w:proofErr w:type="gramEnd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B3F9D" w:rsidRPr="009E3564" w:rsidRDefault="00EB3F9D" w:rsidP="003D6A04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</w:t>
      </w: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proofErr w:type="spellStart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товариства</w:t>
      </w:r>
      <w:proofErr w:type="spellEnd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Просвіта</w:t>
      </w:r>
      <w:proofErr w:type="spellEnd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</w:p>
    <w:p w:rsidR="00EB3F9D" w:rsidRPr="000D0F7D" w:rsidRDefault="001735F0" w:rsidP="004F29D8">
      <w:pPr>
        <w:shd w:val="clear" w:color="auto" w:fill="FFFFFF"/>
        <w:spacing w:after="92" w:line="185" w:lineRule="atLeast"/>
        <w:ind w:hanging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  <w:r w:rsidRPr="004F29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13.</w:t>
      </w:r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  </w:t>
      </w:r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За </w:t>
      </w:r>
      <w:proofErr w:type="spellStart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стильовими</w:t>
      </w:r>
      <w:proofErr w:type="spellEnd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ознаками</w:t>
      </w:r>
      <w:proofErr w:type="spellEnd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можна</w:t>
      </w:r>
      <w:proofErr w:type="spellEnd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встановити</w:t>
      </w:r>
      <w:proofErr w:type="spellEnd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що</w:t>
      </w:r>
      <w:proofErr w:type="spellEnd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зображена</w:t>
      </w:r>
      <w:proofErr w:type="spellEnd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пам’ятка</w:t>
      </w:r>
      <w:proofErr w:type="spellEnd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культури</w:t>
      </w:r>
      <w:proofErr w:type="spellEnd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України</w:t>
      </w:r>
      <w:proofErr w:type="spellEnd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є </w:t>
      </w:r>
      <w:proofErr w:type="spellStart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зразком</w:t>
      </w:r>
      <w:proofErr w:type="spellEnd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proofErr w:type="gramStart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арх</w:t>
      </w:r>
      <w:proofErr w:type="gramEnd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ітектури</w:t>
      </w:r>
      <w:proofErr w:type="spellEnd"/>
      <w:r w:rsidR="000D0F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  <w:r w:rsidR="000D0F7D">
        <w:rPr>
          <w:rFonts w:ascii="Times New Roman" w:hAnsi="Times New Roman" w:cs="Times New Roman"/>
          <w:b/>
          <w:sz w:val="24"/>
          <w:szCs w:val="24"/>
          <w:lang w:val="uk-UA"/>
        </w:rPr>
        <w:t>(1б)</w:t>
      </w:r>
    </w:p>
    <w:p w:rsidR="00EB3F9D" w:rsidRPr="009E3564" w:rsidRDefault="00EB3F9D" w:rsidP="009E3564">
      <w:pPr>
        <w:shd w:val="clear" w:color="auto" w:fill="FFFFFF"/>
        <w:spacing w:after="138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4F29D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429AAA1D" wp14:editId="427CEF0E">
            <wp:extent cx="2711938" cy="1511427"/>
            <wp:effectExtent l="0" t="0" r="0" b="0"/>
            <wp:docPr id="7" name="Рисунок 1" descr="https://zno.osvita.ua/doc/images/znotest/16/1652/hist-ukr-prob-2012_19_16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zno.osvita.ua/doc/images/znotest/16/1652/hist-ukr-prob-2012_19_1652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633" cy="1511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</w:t>
      </w: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proofErr w:type="spellStart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конструктивізму</w:t>
      </w:r>
      <w:proofErr w:type="spellEnd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tbl>
      <w:tblPr>
        <w:tblStyle w:val="a3"/>
        <w:tblpPr w:leftFromText="180" w:rightFromText="180" w:vertAnchor="text" w:horzAnchor="margin" w:tblpXSpec="right" w:tblpY="156"/>
        <w:tblW w:w="0" w:type="auto"/>
        <w:tblLook w:val="04A0" w:firstRow="1" w:lastRow="0" w:firstColumn="1" w:lastColumn="0" w:noHBand="0" w:noVBand="1"/>
      </w:tblPr>
      <w:tblGrid>
        <w:gridCol w:w="390"/>
        <w:gridCol w:w="354"/>
        <w:gridCol w:w="416"/>
        <w:gridCol w:w="360"/>
      </w:tblGrid>
      <w:tr w:rsidR="001224CD" w:rsidRPr="009E3564" w:rsidTr="001224CD">
        <w:trPr>
          <w:trHeight w:val="354"/>
        </w:trPr>
        <w:tc>
          <w:tcPr>
            <w:tcW w:w="390" w:type="dxa"/>
            <w:shd w:val="clear" w:color="auto" w:fill="B8CCE4" w:themeFill="accent1" w:themeFillTint="66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35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35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35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35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1224CD" w:rsidRPr="009E3564" w:rsidTr="001224CD">
        <w:tc>
          <w:tcPr>
            <w:tcW w:w="390" w:type="dxa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" w:type="dxa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6" w:type="dxa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0" w:type="dxa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EB3F9D" w:rsidRPr="009E3564" w:rsidRDefault="00EB3F9D" w:rsidP="005B62F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</w:t>
      </w: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proofErr w:type="spellStart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класицизму</w:t>
      </w:r>
      <w:proofErr w:type="spellEnd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B3F9D" w:rsidRPr="009E3564" w:rsidRDefault="00EB3F9D" w:rsidP="005B62F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</w:t>
      </w: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модерну.</w:t>
      </w:r>
    </w:p>
    <w:p w:rsidR="00DB7D29" w:rsidRPr="009E3564" w:rsidRDefault="00EB3F9D" w:rsidP="003D6A04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</w:t>
      </w: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proofErr w:type="spellStart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бароко</w:t>
      </w:r>
      <w:proofErr w:type="spellEnd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B3F9D" w:rsidRPr="000D0F7D" w:rsidRDefault="001735F0" w:rsidP="004F29D8">
      <w:pPr>
        <w:shd w:val="clear" w:color="auto" w:fill="FFFFFF"/>
        <w:spacing w:after="0" w:line="185" w:lineRule="atLeast"/>
        <w:ind w:hanging="567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4F29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14.</w:t>
      </w:r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   </w:t>
      </w:r>
      <w:proofErr w:type="spellStart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Хто</w:t>
      </w:r>
      <w:proofErr w:type="spellEnd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є автором </w:t>
      </w:r>
      <w:proofErr w:type="spellStart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картини</w:t>
      </w:r>
      <w:proofErr w:type="spellEnd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репродукцію</w:t>
      </w:r>
      <w:proofErr w:type="spellEnd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якої</w:t>
      </w:r>
      <w:proofErr w:type="spellEnd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зображено</w:t>
      </w:r>
      <w:proofErr w:type="spellEnd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?</w:t>
      </w:r>
      <w:r w:rsidR="000D0F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  <w:r w:rsidR="000D0F7D">
        <w:rPr>
          <w:rFonts w:ascii="Times New Roman" w:hAnsi="Times New Roman" w:cs="Times New Roman"/>
          <w:b/>
          <w:sz w:val="24"/>
          <w:szCs w:val="24"/>
          <w:lang w:val="uk-UA"/>
        </w:rPr>
        <w:t>(1б)</w:t>
      </w:r>
    </w:p>
    <w:p w:rsidR="001224CD" w:rsidRPr="001224CD" w:rsidRDefault="001224CD" w:rsidP="004F29D8">
      <w:pPr>
        <w:shd w:val="clear" w:color="auto" w:fill="FFFFFF"/>
        <w:spacing w:after="0" w:line="185" w:lineRule="atLeast"/>
        <w:ind w:hanging="567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4F29D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22002797" wp14:editId="7AFB9C53">
            <wp:simplePos x="0" y="0"/>
            <wp:positionH relativeFrom="column">
              <wp:posOffset>-64770</wp:posOffset>
            </wp:positionH>
            <wp:positionV relativeFrom="paragraph">
              <wp:posOffset>109220</wp:posOffset>
            </wp:positionV>
            <wp:extent cx="1767205" cy="2110105"/>
            <wp:effectExtent l="0" t="0" r="0" b="0"/>
            <wp:wrapTight wrapText="bothSides">
              <wp:wrapPolygon edited="0">
                <wp:start x="0" y="0"/>
                <wp:lineTo x="0" y="21450"/>
                <wp:lineTo x="21421" y="21450"/>
                <wp:lineTo x="21421" y="0"/>
                <wp:lineTo x="0" y="0"/>
              </wp:wrapPolygon>
            </wp:wrapTight>
            <wp:docPr id="8" name="Рисунок 3" descr="https://zno.osvita.ua/doc/images/znotest/66/6656/6_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zno.osvita.ua/doc/images/znotest/66/6656/6_1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7205" cy="2110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D369C" w:rsidRDefault="00DD369C" w:rsidP="001224CD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DD369C" w:rsidRDefault="00DD369C" w:rsidP="001224CD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DD369C" w:rsidRDefault="00DD369C" w:rsidP="001224CD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DD369C" w:rsidRDefault="00DD369C" w:rsidP="001224CD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DD369C" w:rsidRDefault="00DD369C" w:rsidP="001224CD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1224CD" w:rsidRPr="004F29D8" w:rsidRDefault="001224CD" w:rsidP="001224CD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29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4F29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) </w:t>
      </w:r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 І. </w:t>
      </w:r>
      <w:proofErr w:type="spellStart"/>
      <w:proofErr w:type="gram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єпін</w:t>
      </w:r>
      <w:proofErr w:type="spellEnd"/>
    </w:p>
    <w:tbl>
      <w:tblPr>
        <w:tblStyle w:val="a3"/>
        <w:tblpPr w:leftFromText="180" w:rightFromText="180" w:vertAnchor="text" w:horzAnchor="margin" w:tblpXSpec="right" w:tblpY="151"/>
        <w:tblW w:w="0" w:type="auto"/>
        <w:tblLook w:val="04A0" w:firstRow="1" w:lastRow="0" w:firstColumn="1" w:lastColumn="0" w:noHBand="0" w:noVBand="1"/>
      </w:tblPr>
      <w:tblGrid>
        <w:gridCol w:w="390"/>
        <w:gridCol w:w="354"/>
        <w:gridCol w:w="416"/>
        <w:gridCol w:w="360"/>
      </w:tblGrid>
      <w:tr w:rsidR="00DD369C" w:rsidRPr="004F29D8" w:rsidTr="00DD369C">
        <w:trPr>
          <w:trHeight w:val="354"/>
        </w:trPr>
        <w:tc>
          <w:tcPr>
            <w:tcW w:w="390" w:type="dxa"/>
            <w:shd w:val="clear" w:color="auto" w:fill="B8CCE4" w:themeFill="accent1" w:themeFillTint="66"/>
          </w:tcPr>
          <w:p w:rsidR="00DD369C" w:rsidRPr="004F29D8" w:rsidRDefault="00DD369C" w:rsidP="00DD369C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:rsidR="00DD369C" w:rsidRPr="004F29D8" w:rsidRDefault="00DD369C" w:rsidP="00DD369C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:rsidR="00DD369C" w:rsidRPr="004F29D8" w:rsidRDefault="00DD369C" w:rsidP="00DD369C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:rsidR="00DD369C" w:rsidRPr="004F29D8" w:rsidRDefault="00DD369C" w:rsidP="00DD369C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DD369C" w:rsidRPr="004F29D8" w:rsidTr="00DD369C">
        <w:tc>
          <w:tcPr>
            <w:tcW w:w="390" w:type="dxa"/>
          </w:tcPr>
          <w:p w:rsidR="00DD369C" w:rsidRPr="004F29D8" w:rsidRDefault="00DD369C" w:rsidP="00DD369C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" w:type="dxa"/>
          </w:tcPr>
          <w:p w:rsidR="00DD369C" w:rsidRPr="004F29D8" w:rsidRDefault="00DD369C" w:rsidP="00DD369C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6" w:type="dxa"/>
          </w:tcPr>
          <w:p w:rsidR="00DD369C" w:rsidRPr="004F29D8" w:rsidRDefault="00DD369C" w:rsidP="00DD369C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0" w:type="dxa"/>
          </w:tcPr>
          <w:p w:rsidR="00DD369C" w:rsidRPr="004F29D8" w:rsidRDefault="00DD369C" w:rsidP="00DD369C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1224CD" w:rsidRPr="004F29D8" w:rsidRDefault="001224CD" w:rsidP="001224CD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29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 w:rsidRPr="004F29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) </w:t>
      </w:r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Б. С.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Васильківський</w:t>
      </w:r>
      <w:proofErr w:type="spellEnd"/>
    </w:p>
    <w:p w:rsidR="001224CD" w:rsidRPr="004F29D8" w:rsidRDefault="001224CD" w:rsidP="001224CD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29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Pr="004F29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) </w:t>
      </w:r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В. В.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Тропіні</w:t>
      </w:r>
      <w:proofErr w:type="gram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proofErr w:type="spellEnd"/>
      <w:proofErr w:type="gramEnd"/>
    </w:p>
    <w:p w:rsidR="00DB7D29" w:rsidRDefault="001224CD" w:rsidP="001224CD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4F29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  <w:r w:rsidRPr="004F29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) </w:t>
      </w:r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Г. М.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Пимоненко</w:t>
      </w:r>
      <w:proofErr w:type="spellEnd"/>
    </w:p>
    <w:p w:rsidR="003D6A04" w:rsidRDefault="003D6A04" w:rsidP="00DD369C">
      <w:pPr>
        <w:shd w:val="clear" w:color="auto" w:fill="FFFFFF"/>
        <w:spacing w:after="0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9E3564" w:rsidRDefault="009E3564" w:rsidP="004F29D8">
      <w:pPr>
        <w:shd w:val="clear" w:color="auto" w:fill="FFFFFF"/>
        <w:spacing w:after="0" w:line="185" w:lineRule="atLeast"/>
        <w:ind w:hanging="567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9E3564" w:rsidRDefault="009E3564" w:rsidP="006303B3">
      <w:pPr>
        <w:shd w:val="clear" w:color="auto" w:fill="FFFFFF"/>
        <w:spacing w:after="0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6303B3" w:rsidRDefault="006303B3" w:rsidP="006303B3">
      <w:pPr>
        <w:shd w:val="clear" w:color="auto" w:fill="FFFFFF"/>
        <w:spacing w:after="0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EB3F9D" w:rsidRPr="009E3564" w:rsidRDefault="003D6A04" w:rsidP="004F29D8">
      <w:pPr>
        <w:shd w:val="clear" w:color="auto" w:fill="FFFFFF"/>
        <w:spacing w:after="0" w:line="185" w:lineRule="atLeast"/>
        <w:ind w:hanging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  <w:r w:rsidRPr="003D6A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lastRenderedPageBreak/>
        <w:t>15.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    </w:t>
      </w:r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Вихід друком «Енеїди», «Кобзаря», «Історії </w:t>
      </w:r>
      <w:proofErr w:type="spellStart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русів</w:t>
      </w:r>
      <w:proofErr w:type="spellEnd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» свідчить про початок</w:t>
      </w:r>
      <w:r w:rsidR="000D0F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  <w:r w:rsidR="000D0F7D">
        <w:rPr>
          <w:rFonts w:ascii="Times New Roman" w:hAnsi="Times New Roman" w:cs="Times New Roman"/>
          <w:b/>
          <w:sz w:val="24"/>
          <w:szCs w:val="24"/>
          <w:lang w:val="uk-UA"/>
        </w:rPr>
        <w:t>(1б)</w:t>
      </w:r>
    </w:p>
    <w:p w:rsidR="00EB3F9D" w:rsidRPr="009E3564" w:rsidRDefault="00EB3F9D" w:rsidP="005B62F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А) </w:t>
      </w:r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українського національного відродження.</w:t>
      </w:r>
    </w:p>
    <w:p w:rsidR="00EB3F9D" w:rsidRPr="009E3564" w:rsidRDefault="00EB3F9D" w:rsidP="005B62F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Б) </w:t>
      </w:r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політизації українського руху.</w:t>
      </w:r>
    </w:p>
    <w:tbl>
      <w:tblPr>
        <w:tblStyle w:val="a3"/>
        <w:tblpPr w:leftFromText="180" w:rightFromText="180" w:vertAnchor="text" w:horzAnchor="margin" w:tblpXSpec="right" w:tblpY="48"/>
        <w:tblW w:w="0" w:type="auto"/>
        <w:tblLook w:val="04A0" w:firstRow="1" w:lastRow="0" w:firstColumn="1" w:lastColumn="0" w:noHBand="0" w:noVBand="1"/>
      </w:tblPr>
      <w:tblGrid>
        <w:gridCol w:w="390"/>
        <w:gridCol w:w="354"/>
        <w:gridCol w:w="416"/>
        <w:gridCol w:w="360"/>
      </w:tblGrid>
      <w:tr w:rsidR="001224CD" w:rsidRPr="009E3564" w:rsidTr="001224CD">
        <w:trPr>
          <w:trHeight w:val="354"/>
        </w:trPr>
        <w:tc>
          <w:tcPr>
            <w:tcW w:w="390" w:type="dxa"/>
            <w:shd w:val="clear" w:color="auto" w:fill="B8CCE4" w:themeFill="accent1" w:themeFillTint="66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35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35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35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35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1224CD" w:rsidRPr="009E3564" w:rsidTr="001224CD">
        <w:tc>
          <w:tcPr>
            <w:tcW w:w="390" w:type="dxa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" w:type="dxa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6" w:type="dxa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0" w:type="dxa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EB3F9D" w:rsidRPr="009E3564" w:rsidRDefault="00EB3F9D" w:rsidP="005B62F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В) </w:t>
      </w:r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формування полемічної літератури.</w:t>
      </w:r>
    </w:p>
    <w:p w:rsidR="00DB7D29" w:rsidRPr="009E3564" w:rsidRDefault="00EB3F9D" w:rsidP="001224CD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Г) </w:t>
      </w:r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«нової ер</w:t>
      </w:r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и» </w:t>
      </w:r>
      <w:proofErr w:type="spellStart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українсько-польських</w:t>
      </w:r>
      <w:proofErr w:type="spellEnd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відносин</w:t>
      </w:r>
      <w:proofErr w:type="spellEnd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55495" w:rsidRPr="009E3564" w:rsidRDefault="001735F0" w:rsidP="004F29D8">
      <w:pPr>
        <w:shd w:val="clear" w:color="auto" w:fill="FFFFFF"/>
        <w:spacing w:after="138" w:line="185" w:lineRule="atLeast"/>
        <w:ind w:hanging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  <w:r w:rsidRPr="004F29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16.</w:t>
      </w:r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1224CD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  </w:t>
      </w:r>
      <w:r w:rsidR="00555495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У якому регіоні України відбувався селянський рух, про який йдеться в уривку з документа? «… Що ж стосується підбурювання </w:t>
      </w:r>
      <w:proofErr w:type="spellStart"/>
      <w:r w:rsidR="00555495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тутейших</w:t>
      </w:r>
      <w:proofErr w:type="spellEnd"/>
      <w:r w:rsidR="00555495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 підданих, то його треба приписати… головним чином Лук’янові Кобилиці, який поширив між ними ідею, що вони вільні й мусять відібрати у </w:t>
      </w:r>
      <w:proofErr w:type="spellStart"/>
      <w:r w:rsidR="00555495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дідичей</w:t>
      </w:r>
      <w:proofErr w:type="spellEnd"/>
      <w:r w:rsidR="00555495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 ліси, для обґрунтування цього твердження Кобилиця оповідав підданим, що він має цісарський патент, який забезпечує населенню… ці свободи…»</w:t>
      </w:r>
      <w:r w:rsidR="000D0F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  <w:r w:rsidR="000D0F7D">
        <w:rPr>
          <w:rFonts w:ascii="Times New Roman" w:hAnsi="Times New Roman" w:cs="Times New Roman"/>
          <w:b/>
          <w:sz w:val="24"/>
          <w:szCs w:val="24"/>
          <w:lang w:val="uk-UA"/>
        </w:rPr>
        <w:t>(1б)</w:t>
      </w:r>
    </w:p>
    <w:tbl>
      <w:tblPr>
        <w:tblStyle w:val="a3"/>
        <w:tblpPr w:leftFromText="180" w:rightFromText="180" w:vertAnchor="text" w:horzAnchor="margin" w:tblpXSpec="right" w:tblpY="199"/>
        <w:tblW w:w="0" w:type="auto"/>
        <w:tblLook w:val="04A0" w:firstRow="1" w:lastRow="0" w:firstColumn="1" w:lastColumn="0" w:noHBand="0" w:noVBand="1"/>
      </w:tblPr>
      <w:tblGrid>
        <w:gridCol w:w="390"/>
        <w:gridCol w:w="354"/>
        <w:gridCol w:w="416"/>
        <w:gridCol w:w="360"/>
      </w:tblGrid>
      <w:tr w:rsidR="001224CD" w:rsidRPr="004F29D8" w:rsidTr="001224CD">
        <w:trPr>
          <w:trHeight w:val="354"/>
        </w:trPr>
        <w:tc>
          <w:tcPr>
            <w:tcW w:w="390" w:type="dxa"/>
            <w:shd w:val="clear" w:color="auto" w:fill="B8CCE4" w:themeFill="accent1" w:themeFillTint="66"/>
          </w:tcPr>
          <w:p w:rsidR="001224CD" w:rsidRPr="004F29D8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:rsidR="001224CD" w:rsidRPr="004F29D8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:rsidR="001224CD" w:rsidRPr="004F29D8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:rsidR="001224CD" w:rsidRPr="004F29D8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1224CD" w:rsidRPr="004F29D8" w:rsidTr="001224CD">
        <w:tc>
          <w:tcPr>
            <w:tcW w:w="390" w:type="dxa"/>
          </w:tcPr>
          <w:p w:rsidR="001224CD" w:rsidRPr="004F29D8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" w:type="dxa"/>
          </w:tcPr>
          <w:p w:rsidR="001224CD" w:rsidRPr="004F29D8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6" w:type="dxa"/>
          </w:tcPr>
          <w:p w:rsidR="001224CD" w:rsidRPr="004F29D8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0" w:type="dxa"/>
          </w:tcPr>
          <w:p w:rsidR="001224CD" w:rsidRPr="004F29D8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EB3F9D" w:rsidRPr="009E3564" w:rsidRDefault="00EB3F9D" w:rsidP="005B62F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</w:t>
      </w: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proofErr w:type="spellStart"/>
      <w:r w:rsidR="00555495"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>Галиччина</w:t>
      </w:r>
      <w:proofErr w:type="spellEnd"/>
    </w:p>
    <w:p w:rsidR="00EB3F9D" w:rsidRPr="009E3564" w:rsidRDefault="00EB3F9D" w:rsidP="005B62F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</w:t>
      </w: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r w:rsidR="00555495"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>Поділля</w:t>
      </w:r>
    </w:p>
    <w:p w:rsidR="00EB3F9D" w:rsidRPr="009E3564" w:rsidRDefault="00EB3F9D" w:rsidP="005B62F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</w:t>
      </w: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r w:rsidR="00555495"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>Буковина</w:t>
      </w:r>
    </w:p>
    <w:p w:rsidR="00EB3F9D" w:rsidRPr="009E3564" w:rsidRDefault="00EB3F9D" w:rsidP="001224CD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</w:t>
      </w: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r w:rsidR="00555495" w:rsidRPr="009E3564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Закарпаття</w:t>
      </w:r>
    </w:p>
    <w:p w:rsidR="00EB3F9D" w:rsidRPr="004F29D8" w:rsidRDefault="001735F0" w:rsidP="004F29D8">
      <w:pPr>
        <w:shd w:val="clear" w:color="auto" w:fill="FFFFFF"/>
        <w:spacing w:after="0" w:line="185" w:lineRule="atLeast"/>
        <w:ind w:hanging="567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4F29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17.</w:t>
      </w:r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1224CD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  </w:t>
      </w:r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1863 р. та 1876 р. в історії України пов’язані з:</w:t>
      </w:r>
      <w:r w:rsidR="000D0F7D" w:rsidRPr="000D0F7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0D0F7D">
        <w:rPr>
          <w:rFonts w:ascii="Times New Roman" w:hAnsi="Times New Roman" w:cs="Times New Roman"/>
          <w:b/>
          <w:sz w:val="24"/>
          <w:szCs w:val="24"/>
          <w:lang w:val="uk-UA"/>
        </w:rPr>
        <w:t>(1б)</w:t>
      </w:r>
    </w:p>
    <w:p w:rsidR="00EB3F9D" w:rsidRPr="009E3564" w:rsidRDefault="00EB3F9D" w:rsidP="005B62F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А) </w:t>
      </w:r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упровадженням земств та єдиної системи початкової освіти</w:t>
      </w:r>
    </w:p>
    <w:tbl>
      <w:tblPr>
        <w:tblStyle w:val="a3"/>
        <w:tblpPr w:leftFromText="180" w:rightFromText="180" w:vertAnchor="text" w:horzAnchor="page" w:tblpX="9949" w:tblpY="189"/>
        <w:tblW w:w="0" w:type="auto"/>
        <w:tblLook w:val="04A0" w:firstRow="1" w:lastRow="0" w:firstColumn="1" w:lastColumn="0" w:noHBand="0" w:noVBand="1"/>
      </w:tblPr>
      <w:tblGrid>
        <w:gridCol w:w="390"/>
        <w:gridCol w:w="354"/>
        <w:gridCol w:w="416"/>
        <w:gridCol w:w="360"/>
      </w:tblGrid>
      <w:tr w:rsidR="001224CD" w:rsidRPr="009E3564" w:rsidTr="001224CD">
        <w:trPr>
          <w:trHeight w:val="354"/>
        </w:trPr>
        <w:tc>
          <w:tcPr>
            <w:tcW w:w="390" w:type="dxa"/>
            <w:shd w:val="clear" w:color="auto" w:fill="B8CCE4" w:themeFill="accent1" w:themeFillTint="66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35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35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35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35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1224CD" w:rsidRPr="009E3564" w:rsidTr="001224CD">
        <w:tc>
          <w:tcPr>
            <w:tcW w:w="390" w:type="dxa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" w:type="dxa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6" w:type="dxa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0" w:type="dxa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EB3F9D" w:rsidRPr="009E3564" w:rsidRDefault="00EB3F9D" w:rsidP="005B62F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Б) </w:t>
      </w:r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створенням перших гуртків хлопоманів і народників</w:t>
      </w:r>
    </w:p>
    <w:p w:rsidR="00EB3F9D" w:rsidRPr="009E3564" w:rsidRDefault="00EB3F9D" w:rsidP="005B62F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В) </w:t>
      </w:r>
      <w:proofErr w:type="spellStart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заснуван</w:t>
      </w:r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ням</w:t>
      </w:r>
      <w:proofErr w:type="spellEnd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товариства</w:t>
      </w:r>
      <w:proofErr w:type="spellEnd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Просвіта</w:t>
      </w:r>
      <w:proofErr w:type="spellEnd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та </w:t>
      </w:r>
      <w:proofErr w:type="spellStart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Літературного</w:t>
      </w:r>
      <w:proofErr w:type="spellEnd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товариства</w:t>
      </w:r>
      <w:proofErr w:type="spellEnd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ім</w:t>
      </w:r>
      <w:proofErr w:type="spellEnd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Т. </w:t>
      </w:r>
      <w:proofErr w:type="spellStart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Шевченка</w:t>
      </w:r>
      <w:proofErr w:type="spellEnd"/>
    </w:p>
    <w:p w:rsidR="00EB3F9D" w:rsidRPr="009E3564" w:rsidRDefault="00EB3F9D" w:rsidP="001224CD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</w:t>
      </w: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забороною </w:t>
      </w:r>
      <w:proofErr w:type="spellStart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друкування</w:t>
      </w:r>
      <w:proofErr w:type="spellEnd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завезення</w:t>
      </w:r>
      <w:proofErr w:type="spellEnd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з-за кордону книг </w:t>
      </w:r>
      <w:proofErr w:type="spellStart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українською</w:t>
      </w:r>
      <w:proofErr w:type="spellEnd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E3564">
        <w:rPr>
          <w:rFonts w:ascii="Times New Roman" w:eastAsia="Times New Roman" w:hAnsi="Times New Roman" w:cs="Times New Roman"/>
          <w:color w:val="000000"/>
          <w:sz w:val="24"/>
          <w:szCs w:val="24"/>
        </w:rPr>
        <w:t>мовою</w:t>
      </w:r>
      <w:proofErr w:type="spellEnd"/>
    </w:p>
    <w:p w:rsidR="00934187" w:rsidRPr="009E3564" w:rsidRDefault="001735F0" w:rsidP="004F29D8">
      <w:pPr>
        <w:shd w:val="clear" w:color="auto" w:fill="FFFFFF"/>
        <w:spacing w:after="0" w:line="185" w:lineRule="atLeast"/>
        <w:ind w:hanging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  <w:r w:rsidRPr="004F29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18.</w:t>
      </w:r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1224CD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   </w:t>
      </w:r>
      <w:r w:rsidR="00170BB0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Завдання якого навчального закладу міністр освіти Російської імперії С. </w:t>
      </w:r>
      <w:proofErr w:type="spellStart"/>
      <w:r w:rsidR="00170BB0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Уваров</w:t>
      </w:r>
      <w:proofErr w:type="spellEnd"/>
      <w:r w:rsidR="00170BB0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 вважав «поширювати російську культуру і російську національність на спольщених землях Західної Росії»? </w:t>
      </w:r>
      <w:r w:rsidR="000D0F7D">
        <w:rPr>
          <w:rFonts w:ascii="Times New Roman" w:hAnsi="Times New Roman" w:cs="Times New Roman"/>
          <w:b/>
          <w:sz w:val="24"/>
          <w:szCs w:val="24"/>
          <w:lang w:val="uk-UA"/>
        </w:rPr>
        <w:t>(1б)</w:t>
      </w:r>
    </w:p>
    <w:p w:rsidR="00EB3F9D" w:rsidRPr="009E3564" w:rsidRDefault="00EB3F9D" w:rsidP="005B62F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А) </w:t>
      </w:r>
      <w:r w:rsidR="00170BB0" w:rsidRPr="009E3564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Харківського університету</w:t>
      </w:r>
    </w:p>
    <w:p w:rsidR="00170BB0" w:rsidRPr="009E3564" w:rsidRDefault="00EB3F9D" w:rsidP="005B62F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</w:pP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Б) </w:t>
      </w:r>
      <w:proofErr w:type="spellStart"/>
      <w:r w:rsidR="00170BB0"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>Кремянецького</w:t>
      </w:r>
      <w:proofErr w:type="spellEnd"/>
      <w:r w:rsidR="00170BB0"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 ліцею</w:t>
      </w:r>
    </w:p>
    <w:tbl>
      <w:tblPr>
        <w:tblStyle w:val="a3"/>
        <w:tblpPr w:leftFromText="180" w:rightFromText="180" w:vertAnchor="text" w:horzAnchor="margin" w:tblpXSpec="right" w:tblpY="-24"/>
        <w:tblW w:w="0" w:type="auto"/>
        <w:tblLook w:val="04A0" w:firstRow="1" w:lastRow="0" w:firstColumn="1" w:lastColumn="0" w:noHBand="0" w:noVBand="1"/>
      </w:tblPr>
      <w:tblGrid>
        <w:gridCol w:w="390"/>
        <w:gridCol w:w="354"/>
        <w:gridCol w:w="416"/>
        <w:gridCol w:w="360"/>
      </w:tblGrid>
      <w:tr w:rsidR="001224CD" w:rsidRPr="009E3564" w:rsidTr="001224CD">
        <w:trPr>
          <w:trHeight w:val="354"/>
        </w:trPr>
        <w:tc>
          <w:tcPr>
            <w:tcW w:w="390" w:type="dxa"/>
            <w:shd w:val="clear" w:color="auto" w:fill="B8CCE4" w:themeFill="accent1" w:themeFillTint="66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35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35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35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35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1224CD" w:rsidRPr="009E3564" w:rsidTr="001224CD">
        <w:tc>
          <w:tcPr>
            <w:tcW w:w="390" w:type="dxa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" w:type="dxa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6" w:type="dxa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0" w:type="dxa"/>
          </w:tcPr>
          <w:p w:rsidR="001224CD" w:rsidRPr="009E3564" w:rsidRDefault="001224CD" w:rsidP="001224C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EB3F9D" w:rsidRPr="009E3564" w:rsidRDefault="00EB3F9D" w:rsidP="005B62F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В) </w:t>
      </w:r>
      <w:proofErr w:type="spellStart"/>
      <w:r w:rsidR="00170BB0"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>Рішельєвського</w:t>
      </w:r>
      <w:proofErr w:type="spellEnd"/>
      <w:r w:rsidR="00170BB0"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 ліцею в Одесі</w:t>
      </w:r>
    </w:p>
    <w:p w:rsidR="00DB7D29" w:rsidRPr="009E3564" w:rsidRDefault="00EB3F9D" w:rsidP="003D6A04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</w:t>
      </w:r>
      <w:r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r w:rsidR="00170BB0"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>Університету</w:t>
      </w:r>
      <w:proofErr w:type="gramStart"/>
      <w:r w:rsidR="00170BB0"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 С</w:t>
      </w:r>
      <w:proofErr w:type="gramEnd"/>
      <w:r w:rsidR="00170BB0"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в. Володимира в </w:t>
      </w:r>
      <w:proofErr w:type="spellStart"/>
      <w:r w:rsidR="00170BB0" w:rsidRPr="009E35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>Київі</w:t>
      </w:r>
      <w:proofErr w:type="spellEnd"/>
    </w:p>
    <w:p w:rsidR="00EB3F9D" w:rsidRPr="000D0F7D" w:rsidRDefault="001735F0" w:rsidP="004F29D8">
      <w:pPr>
        <w:spacing w:after="138" w:line="185" w:lineRule="atLeast"/>
        <w:ind w:hanging="567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4F29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19.</w:t>
      </w:r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1224CD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 </w:t>
      </w:r>
      <w:r w:rsidR="001224C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  <w:proofErr w:type="spellStart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Що</w:t>
      </w:r>
      <w:proofErr w:type="spellEnd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proofErr w:type="gramStart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</w:t>
      </w:r>
      <w:proofErr w:type="gramEnd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’єднує</w:t>
      </w:r>
      <w:proofErr w:type="spellEnd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діячів</w:t>
      </w:r>
      <w:proofErr w:type="spellEnd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зображених</w:t>
      </w:r>
      <w:proofErr w:type="spellEnd"/>
      <w:r w:rsidR="00EB3F9D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на фото?</w:t>
      </w:r>
      <w:r w:rsidR="000D0F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  <w:r w:rsidR="000D0F7D">
        <w:rPr>
          <w:rFonts w:ascii="Times New Roman" w:hAnsi="Times New Roman" w:cs="Times New Roman"/>
          <w:b/>
          <w:sz w:val="24"/>
          <w:szCs w:val="24"/>
          <w:lang w:val="uk-UA"/>
        </w:rPr>
        <w:t>(1б)</w:t>
      </w:r>
    </w:p>
    <w:p w:rsidR="001735F0" w:rsidRPr="004F29D8" w:rsidRDefault="001735F0" w:rsidP="005B62F1">
      <w:pPr>
        <w:spacing w:after="92" w:line="185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1735F0" w:rsidRPr="004F29D8" w:rsidRDefault="001735F0" w:rsidP="005B62F1">
      <w:pPr>
        <w:spacing w:after="92" w:line="185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</w:pPr>
      <w:r w:rsidRPr="004F29D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7B367E6F" wp14:editId="749D51F8">
            <wp:extent cx="3501292" cy="1526648"/>
            <wp:effectExtent l="0" t="0" r="0" b="0"/>
            <wp:docPr id="4" name="Рисунок 1" descr="https://zno.osvita.ua/doc/images/znotest/150/15021/51_novyj_razm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zno.osvita.ua/doc/images/znotest/150/15021/51_novyj_razmer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9716" cy="1525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35F0" w:rsidRPr="004F29D8" w:rsidRDefault="001735F0" w:rsidP="005B62F1">
      <w:pPr>
        <w:spacing w:after="92" w:line="185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EB3F9D" w:rsidRPr="004F29D8" w:rsidRDefault="00EB3F9D" w:rsidP="005B62F1">
      <w:pPr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29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4F29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) </w:t>
      </w:r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участь у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громадівському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рус</w:t>
      </w:r>
      <w:proofErr w:type="gram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і</w:t>
      </w:r>
      <w:proofErr w:type="spellEnd"/>
    </w:p>
    <w:tbl>
      <w:tblPr>
        <w:tblStyle w:val="a3"/>
        <w:tblpPr w:leftFromText="180" w:rightFromText="180" w:vertAnchor="text" w:horzAnchor="margin" w:tblpXSpec="right" w:tblpY="298"/>
        <w:tblW w:w="0" w:type="auto"/>
        <w:tblLook w:val="04A0" w:firstRow="1" w:lastRow="0" w:firstColumn="1" w:lastColumn="0" w:noHBand="0" w:noVBand="1"/>
      </w:tblPr>
      <w:tblGrid>
        <w:gridCol w:w="390"/>
        <w:gridCol w:w="354"/>
        <w:gridCol w:w="416"/>
        <w:gridCol w:w="360"/>
      </w:tblGrid>
      <w:tr w:rsidR="003D6A04" w:rsidRPr="004F29D8" w:rsidTr="003D6A04">
        <w:trPr>
          <w:trHeight w:val="354"/>
        </w:trPr>
        <w:tc>
          <w:tcPr>
            <w:tcW w:w="390" w:type="dxa"/>
            <w:shd w:val="clear" w:color="auto" w:fill="B8CCE4" w:themeFill="accent1" w:themeFillTint="66"/>
          </w:tcPr>
          <w:p w:rsidR="003D6A04" w:rsidRPr="004F29D8" w:rsidRDefault="003D6A04" w:rsidP="003D6A04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:rsidR="003D6A04" w:rsidRPr="004F29D8" w:rsidRDefault="003D6A04" w:rsidP="003D6A04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:rsidR="003D6A04" w:rsidRPr="004F29D8" w:rsidRDefault="003D6A04" w:rsidP="003D6A04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:rsidR="003D6A04" w:rsidRPr="004F29D8" w:rsidRDefault="003D6A04" w:rsidP="003D6A04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3D6A04" w:rsidRPr="004F29D8" w:rsidTr="003D6A04">
        <w:tc>
          <w:tcPr>
            <w:tcW w:w="390" w:type="dxa"/>
          </w:tcPr>
          <w:p w:rsidR="003D6A04" w:rsidRPr="004F29D8" w:rsidRDefault="003D6A04" w:rsidP="003D6A04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" w:type="dxa"/>
          </w:tcPr>
          <w:p w:rsidR="003D6A04" w:rsidRPr="004F29D8" w:rsidRDefault="003D6A04" w:rsidP="003D6A04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6" w:type="dxa"/>
          </w:tcPr>
          <w:p w:rsidR="003D6A04" w:rsidRPr="004F29D8" w:rsidRDefault="003D6A04" w:rsidP="003D6A04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0" w:type="dxa"/>
          </w:tcPr>
          <w:p w:rsidR="003D6A04" w:rsidRPr="004F29D8" w:rsidRDefault="003D6A04" w:rsidP="003D6A04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EB3F9D" w:rsidRPr="004F29D8" w:rsidRDefault="00EB3F9D" w:rsidP="005B62F1">
      <w:pPr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29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 w:rsidRPr="004F29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)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започаткування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кооперативного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руху</w:t>
      </w:r>
      <w:proofErr w:type="spellEnd"/>
    </w:p>
    <w:p w:rsidR="00EB3F9D" w:rsidRPr="004F29D8" w:rsidRDefault="00EB3F9D" w:rsidP="005B62F1">
      <w:pPr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29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Pr="004F29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)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створення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першого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осередку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товариства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Просвіта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EB3F9D" w:rsidRPr="004F29D8" w:rsidRDefault="00EB3F9D" w:rsidP="005B62F1">
      <w:pPr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4F29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  <w:r w:rsidRPr="004F29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)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організація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першої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української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політичної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па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ртії</w:t>
      </w:r>
      <w:proofErr w:type="spellEnd"/>
    </w:p>
    <w:p w:rsidR="00142915" w:rsidRPr="004F29D8" w:rsidRDefault="00142915" w:rsidP="003D6A04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F29D8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Завдання на встановлення відповідності</w:t>
      </w:r>
    </w:p>
    <w:p w:rsidR="001735F0" w:rsidRPr="001224CD" w:rsidRDefault="00142915" w:rsidP="004F29D8">
      <w:pPr>
        <w:spacing w:after="0"/>
        <w:ind w:hanging="567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4F29D8">
        <w:rPr>
          <w:rFonts w:ascii="Times New Roman" w:hAnsi="Times New Roman" w:cs="Times New Roman"/>
          <w:b/>
          <w:sz w:val="24"/>
          <w:szCs w:val="24"/>
          <w:lang w:val="uk-UA"/>
        </w:rPr>
        <w:t xml:space="preserve">20. </w:t>
      </w:r>
      <w:r w:rsidR="001224C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</w:t>
      </w:r>
      <w:r w:rsidR="001735F0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Установіть відповідність між назвами організацій першої половини ХІХ ст. та цілями, які вони ставили перед собою.</w:t>
      </w:r>
      <w:r w:rsidR="000D0F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 (4б)</w:t>
      </w:r>
    </w:p>
    <w:p w:rsidR="001735F0" w:rsidRPr="001224CD" w:rsidRDefault="001735F0" w:rsidP="005B62F1">
      <w:pPr>
        <w:pStyle w:val="a7"/>
        <w:numPr>
          <w:ilvl w:val="0"/>
          <w:numId w:val="8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1224CD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Південне товариство декабристів</w:t>
      </w:r>
    </w:p>
    <w:p w:rsidR="001735F0" w:rsidRPr="001224CD" w:rsidRDefault="001735F0" w:rsidP="005B62F1">
      <w:pPr>
        <w:pStyle w:val="a7"/>
        <w:numPr>
          <w:ilvl w:val="0"/>
          <w:numId w:val="8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1224CD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Кирило-</w:t>
      </w:r>
      <w:proofErr w:type="spellStart"/>
      <w:r w:rsidRPr="001224CD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Мефодіївське</w:t>
      </w:r>
      <w:proofErr w:type="spellEnd"/>
      <w:r w:rsidRPr="001224CD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братство</w:t>
      </w:r>
    </w:p>
    <w:p w:rsidR="001735F0" w:rsidRPr="001224CD" w:rsidRDefault="001735F0" w:rsidP="005B62F1">
      <w:pPr>
        <w:pStyle w:val="a7"/>
        <w:numPr>
          <w:ilvl w:val="0"/>
          <w:numId w:val="8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1224CD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«Руська трійця»</w:t>
      </w:r>
    </w:p>
    <w:p w:rsidR="001735F0" w:rsidRPr="001224CD" w:rsidRDefault="001735F0" w:rsidP="005B62F1">
      <w:pPr>
        <w:pStyle w:val="a7"/>
        <w:numPr>
          <w:ilvl w:val="0"/>
          <w:numId w:val="8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1224CD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Головна руська рада</w:t>
      </w:r>
    </w:p>
    <w:p w:rsidR="001735F0" w:rsidRPr="004F29D8" w:rsidRDefault="001735F0" w:rsidP="005B62F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24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  <w:r w:rsidRPr="004F29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) </w:t>
      </w:r>
      <w:r w:rsidRPr="001224CD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установлення конституційно</w:t>
      </w:r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ї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монархії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запровадження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громадського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самоврядування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розбудова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Росії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як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федеративної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держави</w:t>
      </w:r>
      <w:proofErr w:type="spellEnd"/>
    </w:p>
    <w:p w:rsidR="001735F0" w:rsidRPr="004F29D8" w:rsidRDefault="001735F0" w:rsidP="005B62F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29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 w:rsidRPr="004F29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)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повалення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самодержавства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шляхом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військового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перевороту,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скасування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кріпацтва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проголошення</w:t>
      </w:r>
      <w:proofErr w:type="spellEnd"/>
      <w:proofErr w:type="gram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осії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унітарною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республікою</w:t>
      </w:r>
      <w:proofErr w:type="spellEnd"/>
    </w:p>
    <w:p w:rsidR="001735F0" w:rsidRPr="004F29D8" w:rsidRDefault="001735F0" w:rsidP="005B62F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29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Pr="004F29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) </w:t>
      </w:r>
      <w:proofErr w:type="spellStart"/>
      <w:proofErr w:type="gram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іднесення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національної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свідомості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українців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Галичини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перетворення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народної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мови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літературну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пропаганда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єдності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українського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народу</w:t>
      </w:r>
    </w:p>
    <w:p w:rsidR="001735F0" w:rsidRPr="004F29D8" w:rsidRDefault="001735F0" w:rsidP="005B62F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29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  <w:r w:rsidRPr="004F29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)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знищення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царизму,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утвердження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демократичних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 і свобод для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всіх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громадян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створення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федерації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християнських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слов’янських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республі</w:t>
      </w:r>
      <w:proofErr w:type="gram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spellEnd"/>
      <w:proofErr w:type="gramEnd"/>
    </w:p>
    <w:p w:rsidR="001735F0" w:rsidRPr="004F29D8" w:rsidRDefault="001735F0" w:rsidP="005B62F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29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 w:rsidRPr="004F29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)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розширення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сфери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вжитку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української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мови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поділ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Галичини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дві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пров</w:t>
      </w:r>
      <w:proofErr w:type="gram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інції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Західну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польську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та 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Східну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українську</w:t>
      </w:r>
      <w:proofErr w:type="spellEnd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tbl>
      <w:tblPr>
        <w:tblStyle w:val="1"/>
        <w:tblpPr w:leftFromText="180" w:rightFromText="180" w:vertAnchor="text" w:horzAnchor="margin" w:tblpXSpec="right" w:tblpY="-103"/>
        <w:tblOverlap w:val="never"/>
        <w:tblW w:w="0" w:type="auto"/>
        <w:tblLook w:val="04A0" w:firstRow="1" w:lastRow="0" w:firstColumn="1" w:lastColumn="0" w:noHBand="0" w:noVBand="1"/>
      </w:tblPr>
      <w:tblGrid>
        <w:gridCol w:w="413"/>
        <w:gridCol w:w="413"/>
        <w:gridCol w:w="413"/>
        <w:gridCol w:w="413"/>
        <w:gridCol w:w="413"/>
        <w:gridCol w:w="414"/>
      </w:tblGrid>
      <w:tr w:rsidR="00A57530" w:rsidRPr="004F29D8" w:rsidTr="00A57530">
        <w:trPr>
          <w:trHeight w:val="417"/>
        </w:trPr>
        <w:tc>
          <w:tcPr>
            <w:tcW w:w="413" w:type="dxa"/>
            <w:shd w:val="clear" w:color="auto" w:fill="B8CCE4" w:themeFill="accent1" w:themeFillTint="66"/>
          </w:tcPr>
          <w:p w:rsidR="00A57530" w:rsidRPr="004F29D8" w:rsidRDefault="00A57530" w:rsidP="00A5753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3" w:type="dxa"/>
            <w:shd w:val="clear" w:color="auto" w:fill="B8CCE4" w:themeFill="accent1" w:themeFillTint="66"/>
          </w:tcPr>
          <w:p w:rsidR="00A57530" w:rsidRPr="004F29D8" w:rsidRDefault="00A57530" w:rsidP="00A5753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413" w:type="dxa"/>
            <w:shd w:val="clear" w:color="auto" w:fill="B8CCE4" w:themeFill="accent1" w:themeFillTint="66"/>
          </w:tcPr>
          <w:p w:rsidR="00A57530" w:rsidRPr="004F29D8" w:rsidRDefault="00A57530" w:rsidP="00A5753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413" w:type="dxa"/>
            <w:shd w:val="clear" w:color="auto" w:fill="B8CCE4" w:themeFill="accent1" w:themeFillTint="66"/>
          </w:tcPr>
          <w:p w:rsidR="00A57530" w:rsidRPr="004F29D8" w:rsidRDefault="00A57530" w:rsidP="00A5753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413" w:type="dxa"/>
            <w:shd w:val="clear" w:color="auto" w:fill="B8CCE4" w:themeFill="accent1" w:themeFillTint="66"/>
          </w:tcPr>
          <w:p w:rsidR="00A57530" w:rsidRPr="004F29D8" w:rsidRDefault="00A57530" w:rsidP="00A5753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  <w:tc>
          <w:tcPr>
            <w:tcW w:w="414" w:type="dxa"/>
            <w:shd w:val="clear" w:color="auto" w:fill="B8CCE4" w:themeFill="accent1" w:themeFillTint="66"/>
          </w:tcPr>
          <w:p w:rsidR="00A57530" w:rsidRPr="004F29D8" w:rsidRDefault="00A57530" w:rsidP="00A5753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</w:t>
            </w:r>
          </w:p>
        </w:tc>
      </w:tr>
      <w:tr w:rsidR="00A57530" w:rsidRPr="004F29D8" w:rsidTr="00A57530">
        <w:trPr>
          <w:trHeight w:val="417"/>
        </w:trPr>
        <w:tc>
          <w:tcPr>
            <w:tcW w:w="413" w:type="dxa"/>
            <w:shd w:val="clear" w:color="auto" w:fill="B8CCE4" w:themeFill="accent1" w:themeFillTint="66"/>
          </w:tcPr>
          <w:p w:rsidR="00A57530" w:rsidRPr="004F29D8" w:rsidRDefault="00A57530" w:rsidP="00A5753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13" w:type="dxa"/>
          </w:tcPr>
          <w:p w:rsidR="00A57530" w:rsidRPr="004F29D8" w:rsidRDefault="00A57530" w:rsidP="00A5753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3" w:type="dxa"/>
          </w:tcPr>
          <w:p w:rsidR="00A57530" w:rsidRPr="004F29D8" w:rsidRDefault="00A57530" w:rsidP="00A5753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3" w:type="dxa"/>
          </w:tcPr>
          <w:p w:rsidR="00A57530" w:rsidRPr="004F29D8" w:rsidRDefault="00A57530" w:rsidP="00A5753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3" w:type="dxa"/>
          </w:tcPr>
          <w:p w:rsidR="00A57530" w:rsidRPr="004F29D8" w:rsidRDefault="00A57530" w:rsidP="00A5753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4" w:type="dxa"/>
          </w:tcPr>
          <w:p w:rsidR="00A57530" w:rsidRPr="004F29D8" w:rsidRDefault="00A57530" w:rsidP="00A5753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57530" w:rsidRPr="004F29D8" w:rsidTr="00A57530">
        <w:trPr>
          <w:trHeight w:val="417"/>
        </w:trPr>
        <w:tc>
          <w:tcPr>
            <w:tcW w:w="413" w:type="dxa"/>
            <w:shd w:val="clear" w:color="auto" w:fill="B8CCE4" w:themeFill="accent1" w:themeFillTint="66"/>
          </w:tcPr>
          <w:p w:rsidR="00A57530" w:rsidRPr="004F29D8" w:rsidRDefault="00A57530" w:rsidP="00A5753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413" w:type="dxa"/>
          </w:tcPr>
          <w:p w:rsidR="00A57530" w:rsidRPr="004F29D8" w:rsidRDefault="00A57530" w:rsidP="00A5753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3" w:type="dxa"/>
          </w:tcPr>
          <w:p w:rsidR="00A57530" w:rsidRPr="004F29D8" w:rsidRDefault="00A57530" w:rsidP="00A5753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3" w:type="dxa"/>
          </w:tcPr>
          <w:p w:rsidR="00A57530" w:rsidRPr="004F29D8" w:rsidRDefault="00A57530" w:rsidP="00A5753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3" w:type="dxa"/>
          </w:tcPr>
          <w:p w:rsidR="00A57530" w:rsidRPr="004F29D8" w:rsidRDefault="00A57530" w:rsidP="00A5753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4" w:type="dxa"/>
          </w:tcPr>
          <w:p w:rsidR="00A57530" w:rsidRPr="004F29D8" w:rsidRDefault="00A57530" w:rsidP="00A5753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57530" w:rsidRPr="004F29D8" w:rsidTr="00A57530">
        <w:trPr>
          <w:trHeight w:val="417"/>
        </w:trPr>
        <w:tc>
          <w:tcPr>
            <w:tcW w:w="413" w:type="dxa"/>
            <w:shd w:val="clear" w:color="auto" w:fill="B8CCE4" w:themeFill="accent1" w:themeFillTint="66"/>
          </w:tcPr>
          <w:p w:rsidR="00A57530" w:rsidRPr="004F29D8" w:rsidRDefault="00A57530" w:rsidP="00A5753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13" w:type="dxa"/>
          </w:tcPr>
          <w:p w:rsidR="00A57530" w:rsidRPr="004F29D8" w:rsidRDefault="00A57530" w:rsidP="00A5753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3" w:type="dxa"/>
          </w:tcPr>
          <w:p w:rsidR="00A57530" w:rsidRPr="004F29D8" w:rsidRDefault="00A57530" w:rsidP="00A5753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3" w:type="dxa"/>
          </w:tcPr>
          <w:p w:rsidR="00A57530" w:rsidRPr="004F29D8" w:rsidRDefault="00A57530" w:rsidP="00A5753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3" w:type="dxa"/>
          </w:tcPr>
          <w:p w:rsidR="00A57530" w:rsidRPr="004F29D8" w:rsidRDefault="00A57530" w:rsidP="00A5753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4" w:type="dxa"/>
          </w:tcPr>
          <w:p w:rsidR="00A57530" w:rsidRPr="004F29D8" w:rsidRDefault="00A57530" w:rsidP="00A5753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57530" w:rsidRPr="004F29D8" w:rsidTr="00A57530">
        <w:trPr>
          <w:trHeight w:val="417"/>
        </w:trPr>
        <w:tc>
          <w:tcPr>
            <w:tcW w:w="413" w:type="dxa"/>
            <w:shd w:val="clear" w:color="auto" w:fill="B8CCE4" w:themeFill="accent1" w:themeFillTint="66"/>
          </w:tcPr>
          <w:p w:rsidR="00A57530" w:rsidRPr="004F29D8" w:rsidRDefault="00A57530" w:rsidP="00A5753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413" w:type="dxa"/>
          </w:tcPr>
          <w:p w:rsidR="00A57530" w:rsidRPr="004F29D8" w:rsidRDefault="00A57530" w:rsidP="00A5753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3" w:type="dxa"/>
          </w:tcPr>
          <w:p w:rsidR="00A57530" w:rsidRPr="004F29D8" w:rsidRDefault="00A57530" w:rsidP="00A5753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3" w:type="dxa"/>
          </w:tcPr>
          <w:p w:rsidR="00A57530" w:rsidRPr="004F29D8" w:rsidRDefault="00A57530" w:rsidP="00A5753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3" w:type="dxa"/>
          </w:tcPr>
          <w:p w:rsidR="00A57530" w:rsidRPr="004F29D8" w:rsidRDefault="00A57530" w:rsidP="00A5753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4" w:type="dxa"/>
          </w:tcPr>
          <w:p w:rsidR="00A57530" w:rsidRPr="004F29D8" w:rsidRDefault="00A57530" w:rsidP="00A5753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1735F0" w:rsidRPr="004F29D8" w:rsidRDefault="001735F0" w:rsidP="005B62F1">
      <w:pPr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410"/>
        <w:gridCol w:w="2733"/>
      </w:tblGrid>
      <w:tr w:rsidR="00DB7D29" w:rsidRPr="004F29D8" w:rsidTr="00FE12C3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DB7D29" w:rsidRPr="004F29D8" w:rsidRDefault="00DB7D29" w:rsidP="005B62F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B7D29" w:rsidRPr="004F29D8" w:rsidRDefault="00DB7D29" w:rsidP="005B62F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B7D29" w:rsidRPr="004F29D8" w:rsidRDefault="00DB7D29" w:rsidP="005B62F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B7D29" w:rsidRPr="004F29D8" w:rsidRDefault="00DB7D29" w:rsidP="005B62F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B7D29" w:rsidRPr="004F29D8" w:rsidRDefault="00DB7D29" w:rsidP="005B62F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3" w:type="dxa"/>
            <w:tcBorders>
              <w:top w:val="nil"/>
              <w:left w:val="nil"/>
              <w:bottom w:val="nil"/>
              <w:right w:val="nil"/>
            </w:tcBorders>
          </w:tcPr>
          <w:p w:rsidR="00DB7D29" w:rsidRPr="004F29D8" w:rsidRDefault="00DB7D29" w:rsidP="005B62F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1735F0" w:rsidRPr="004F29D8" w:rsidRDefault="001735F0" w:rsidP="005B62F1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011B7" w:rsidRPr="009E3564" w:rsidRDefault="002E52DE" w:rsidP="004F29D8">
      <w:pPr>
        <w:shd w:val="clear" w:color="auto" w:fill="FFFFFF"/>
        <w:spacing w:after="0" w:line="185" w:lineRule="atLeast"/>
        <w:ind w:hanging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  <w:r w:rsidRPr="004F29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21</w:t>
      </w:r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.</w:t>
      </w:r>
      <w:r w:rsidR="00170BB0" w:rsidRP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1224CD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   </w:t>
      </w:r>
      <w:r w:rsidR="003D3567" w:rsidRPr="009E35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Встановіть відповідність між визначеннями та поняттями, які характеризують економічний розвиток України у другій половині ХІХ ст. </w:t>
      </w:r>
      <w:r w:rsidR="000D0F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(4б)</w:t>
      </w:r>
    </w:p>
    <w:p w:rsidR="00EB3F9D" w:rsidRPr="004F29D8" w:rsidRDefault="003D3567" w:rsidP="005B62F1">
      <w:pPr>
        <w:shd w:val="clear" w:color="auto" w:fill="FFFFFF"/>
        <w:spacing w:after="0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1) Зростання населення й поява надлишку робочої сили в сільський місцевості</w:t>
      </w:r>
    </w:p>
    <w:p w:rsidR="003D3567" w:rsidRPr="004F29D8" w:rsidRDefault="003D3567" w:rsidP="005B62F1">
      <w:pPr>
        <w:shd w:val="clear" w:color="auto" w:fill="FFFFFF"/>
        <w:spacing w:after="0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2) переселення людей за межі країни з метою пошуку робота й вільних земель</w:t>
      </w:r>
    </w:p>
    <w:p w:rsidR="003D3567" w:rsidRPr="004F29D8" w:rsidRDefault="003D3567" w:rsidP="005B62F1">
      <w:pPr>
        <w:shd w:val="clear" w:color="auto" w:fill="FFFFFF"/>
        <w:spacing w:after="0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3) відносини, засновані на свободі господарської діяльності та продажу товарів</w:t>
      </w:r>
    </w:p>
    <w:p w:rsidR="003D3567" w:rsidRPr="004F29D8" w:rsidRDefault="003D3567" w:rsidP="005B62F1">
      <w:pPr>
        <w:shd w:val="clear" w:color="auto" w:fill="FFFFFF"/>
        <w:spacing w:after="0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4) торгово-візницький промисел, основними товарами якого були сіль, риба, хліб</w:t>
      </w:r>
    </w:p>
    <w:p w:rsidR="003D3567" w:rsidRPr="004F29D8" w:rsidRDefault="003D3567" w:rsidP="005B62F1">
      <w:pPr>
        <w:shd w:val="clear" w:color="auto" w:fill="FFFFFF"/>
        <w:spacing w:after="0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EB3F9D" w:rsidRPr="004F29D8" w:rsidRDefault="00EB3F9D" w:rsidP="005B62F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4F29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>А)</w:t>
      </w:r>
      <w:r w:rsidR="00170BB0" w:rsidRPr="004F29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r w:rsidR="003D3567" w:rsidRPr="004F29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>аграрне перенаселення</w:t>
      </w:r>
    </w:p>
    <w:tbl>
      <w:tblPr>
        <w:tblStyle w:val="a3"/>
        <w:tblpPr w:leftFromText="180" w:rightFromText="180" w:vertAnchor="text" w:horzAnchor="margin" w:tblpXSpec="right" w:tblpY="-37"/>
        <w:tblW w:w="0" w:type="auto"/>
        <w:tblLook w:val="04A0" w:firstRow="1" w:lastRow="0" w:firstColumn="1" w:lastColumn="0" w:noHBand="0" w:noVBand="1"/>
      </w:tblPr>
      <w:tblGrid>
        <w:gridCol w:w="425"/>
        <w:gridCol w:w="426"/>
        <w:gridCol w:w="425"/>
        <w:gridCol w:w="425"/>
        <w:gridCol w:w="355"/>
        <w:gridCol w:w="380"/>
      </w:tblGrid>
      <w:tr w:rsidR="001B30F5" w:rsidRPr="004F29D8" w:rsidTr="001B30F5">
        <w:tc>
          <w:tcPr>
            <w:tcW w:w="425" w:type="dxa"/>
            <w:shd w:val="clear" w:color="auto" w:fill="B8CCE4" w:themeFill="accent1" w:themeFillTint="66"/>
          </w:tcPr>
          <w:p w:rsidR="001B30F5" w:rsidRPr="004F29D8" w:rsidRDefault="001B30F5" w:rsidP="001B30F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shd w:val="clear" w:color="auto" w:fill="B8CCE4" w:themeFill="accent1" w:themeFillTint="66"/>
          </w:tcPr>
          <w:p w:rsidR="001B30F5" w:rsidRPr="004F29D8" w:rsidRDefault="001B30F5" w:rsidP="001B30F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425" w:type="dxa"/>
            <w:shd w:val="clear" w:color="auto" w:fill="B8CCE4" w:themeFill="accent1" w:themeFillTint="66"/>
          </w:tcPr>
          <w:p w:rsidR="001B30F5" w:rsidRPr="004F29D8" w:rsidRDefault="001B30F5" w:rsidP="001B30F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425" w:type="dxa"/>
            <w:shd w:val="clear" w:color="auto" w:fill="B8CCE4" w:themeFill="accent1" w:themeFillTint="66"/>
          </w:tcPr>
          <w:p w:rsidR="001B30F5" w:rsidRPr="004F29D8" w:rsidRDefault="001B30F5" w:rsidP="001B30F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355" w:type="dxa"/>
            <w:shd w:val="clear" w:color="auto" w:fill="B8CCE4" w:themeFill="accent1" w:themeFillTint="66"/>
          </w:tcPr>
          <w:p w:rsidR="001B30F5" w:rsidRPr="004F29D8" w:rsidRDefault="001B30F5" w:rsidP="001B30F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  <w:tc>
          <w:tcPr>
            <w:tcW w:w="380" w:type="dxa"/>
            <w:shd w:val="clear" w:color="auto" w:fill="B8CCE4" w:themeFill="accent1" w:themeFillTint="66"/>
          </w:tcPr>
          <w:p w:rsidR="001B30F5" w:rsidRPr="004F29D8" w:rsidRDefault="001B30F5" w:rsidP="001B30F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</w:t>
            </w:r>
          </w:p>
        </w:tc>
      </w:tr>
      <w:tr w:rsidR="001B30F5" w:rsidRPr="004F29D8" w:rsidTr="001B30F5">
        <w:tc>
          <w:tcPr>
            <w:tcW w:w="425" w:type="dxa"/>
            <w:shd w:val="clear" w:color="auto" w:fill="B8CCE4" w:themeFill="accent1" w:themeFillTint="66"/>
          </w:tcPr>
          <w:p w:rsidR="001B30F5" w:rsidRPr="004F29D8" w:rsidRDefault="001B30F5" w:rsidP="001B30F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26" w:type="dxa"/>
          </w:tcPr>
          <w:p w:rsidR="001B30F5" w:rsidRPr="004F29D8" w:rsidRDefault="001B30F5" w:rsidP="001B30F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1B30F5" w:rsidRPr="004F29D8" w:rsidRDefault="001B30F5" w:rsidP="001B30F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1B30F5" w:rsidRPr="004F29D8" w:rsidRDefault="001B30F5" w:rsidP="001B30F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5" w:type="dxa"/>
          </w:tcPr>
          <w:p w:rsidR="001B30F5" w:rsidRPr="004F29D8" w:rsidRDefault="001B30F5" w:rsidP="001B30F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0" w:type="dxa"/>
          </w:tcPr>
          <w:p w:rsidR="001B30F5" w:rsidRPr="004F29D8" w:rsidRDefault="001B30F5" w:rsidP="001B30F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B30F5" w:rsidRPr="004F29D8" w:rsidTr="001B30F5">
        <w:tc>
          <w:tcPr>
            <w:tcW w:w="425" w:type="dxa"/>
            <w:shd w:val="clear" w:color="auto" w:fill="B8CCE4" w:themeFill="accent1" w:themeFillTint="66"/>
          </w:tcPr>
          <w:p w:rsidR="001B30F5" w:rsidRPr="004F29D8" w:rsidRDefault="001B30F5" w:rsidP="001B30F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426" w:type="dxa"/>
          </w:tcPr>
          <w:p w:rsidR="001B30F5" w:rsidRPr="004F29D8" w:rsidRDefault="001B30F5" w:rsidP="001B30F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1B30F5" w:rsidRPr="004F29D8" w:rsidRDefault="001B30F5" w:rsidP="001B30F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1B30F5" w:rsidRPr="004F29D8" w:rsidRDefault="001B30F5" w:rsidP="001B30F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5" w:type="dxa"/>
          </w:tcPr>
          <w:p w:rsidR="001B30F5" w:rsidRPr="004F29D8" w:rsidRDefault="001B30F5" w:rsidP="001B30F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0" w:type="dxa"/>
          </w:tcPr>
          <w:p w:rsidR="001B30F5" w:rsidRPr="004F29D8" w:rsidRDefault="001B30F5" w:rsidP="001B30F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B30F5" w:rsidRPr="004F29D8" w:rsidTr="001B30F5">
        <w:tc>
          <w:tcPr>
            <w:tcW w:w="425" w:type="dxa"/>
            <w:shd w:val="clear" w:color="auto" w:fill="B8CCE4" w:themeFill="accent1" w:themeFillTint="66"/>
          </w:tcPr>
          <w:p w:rsidR="001B30F5" w:rsidRPr="004F29D8" w:rsidRDefault="001B30F5" w:rsidP="001B30F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26" w:type="dxa"/>
          </w:tcPr>
          <w:p w:rsidR="001B30F5" w:rsidRPr="004F29D8" w:rsidRDefault="001B30F5" w:rsidP="001B30F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1B30F5" w:rsidRPr="004F29D8" w:rsidRDefault="001B30F5" w:rsidP="001B30F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1B30F5" w:rsidRPr="004F29D8" w:rsidRDefault="001B30F5" w:rsidP="001B30F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5" w:type="dxa"/>
          </w:tcPr>
          <w:p w:rsidR="001B30F5" w:rsidRPr="004F29D8" w:rsidRDefault="001B30F5" w:rsidP="001B30F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0" w:type="dxa"/>
          </w:tcPr>
          <w:p w:rsidR="001B30F5" w:rsidRPr="004F29D8" w:rsidRDefault="001B30F5" w:rsidP="001B30F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B30F5" w:rsidRPr="004F29D8" w:rsidTr="001B30F5">
        <w:tc>
          <w:tcPr>
            <w:tcW w:w="425" w:type="dxa"/>
            <w:shd w:val="clear" w:color="auto" w:fill="B8CCE4" w:themeFill="accent1" w:themeFillTint="66"/>
          </w:tcPr>
          <w:p w:rsidR="001B30F5" w:rsidRPr="004F29D8" w:rsidRDefault="001B30F5" w:rsidP="001B30F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426" w:type="dxa"/>
          </w:tcPr>
          <w:p w:rsidR="001B30F5" w:rsidRPr="004F29D8" w:rsidRDefault="001B30F5" w:rsidP="001B30F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1B30F5" w:rsidRPr="004F29D8" w:rsidRDefault="001B30F5" w:rsidP="001B30F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1B30F5" w:rsidRPr="004F29D8" w:rsidRDefault="001B30F5" w:rsidP="001B30F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5" w:type="dxa"/>
          </w:tcPr>
          <w:p w:rsidR="001B30F5" w:rsidRPr="004F29D8" w:rsidRDefault="001B30F5" w:rsidP="001B30F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0" w:type="dxa"/>
          </w:tcPr>
          <w:p w:rsidR="001B30F5" w:rsidRPr="004F29D8" w:rsidRDefault="001B30F5" w:rsidP="001B30F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EB3F9D" w:rsidRPr="004F29D8" w:rsidRDefault="00EB3F9D" w:rsidP="005B62F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4F29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Б) </w:t>
      </w:r>
      <w:r w:rsidR="003D3567" w:rsidRPr="004F29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>ринкові відносини</w:t>
      </w:r>
    </w:p>
    <w:p w:rsidR="00EB3F9D" w:rsidRPr="004F29D8" w:rsidRDefault="00EB3F9D" w:rsidP="005B62F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4F29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В) </w:t>
      </w:r>
      <w:r w:rsidR="003D3567" w:rsidRPr="004F29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>соціальне розшарування</w:t>
      </w:r>
    </w:p>
    <w:p w:rsidR="00EB3F9D" w:rsidRPr="004F29D8" w:rsidRDefault="00EB3F9D" w:rsidP="005B62F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</w:pPr>
      <w:r w:rsidRPr="004F29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Г) </w:t>
      </w:r>
      <w:r w:rsidR="003D3567" w:rsidRPr="004F29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>трудова еміграція</w:t>
      </w:r>
    </w:p>
    <w:p w:rsidR="001B30F5" w:rsidRPr="00A57530" w:rsidRDefault="003D3567" w:rsidP="00A57530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4F29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Д) </w:t>
      </w:r>
      <w:r w:rsidRPr="004F29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>чумацький промисел</w:t>
      </w:r>
    </w:p>
    <w:p w:rsidR="00EB3F9D" w:rsidRPr="001224CD" w:rsidRDefault="00EB3F9D" w:rsidP="004F29D8">
      <w:pPr>
        <w:ind w:hanging="567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4F29D8">
        <w:rPr>
          <w:rFonts w:ascii="Times New Roman" w:hAnsi="Times New Roman" w:cs="Times New Roman"/>
          <w:b/>
          <w:sz w:val="24"/>
          <w:szCs w:val="24"/>
          <w:lang w:val="uk-UA"/>
        </w:rPr>
        <w:t>22</w:t>
      </w:r>
      <w:r w:rsidR="002E52DE" w:rsidRPr="004F29D8">
        <w:rPr>
          <w:rFonts w:ascii="Times New Roman" w:hAnsi="Times New Roman" w:cs="Times New Roman"/>
          <w:b/>
          <w:sz w:val="24"/>
          <w:szCs w:val="24"/>
          <w:lang w:val="uk-UA"/>
        </w:rPr>
        <w:t xml:space="preserve">. </w:t>
      </w:r>
      <w:r w:rsidR="001224C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</w:t>
      </w:r>
      <w:r w:rsidRPr="004F29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Завдання </w:t>
      </w:r>
      <w:r w:rsidR="002E52DE" w:rsidRPr="004F29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з вибором трьох правильних відповідей із семи запропонованих варіантів відповідей </w:t>
      </w:r>
      <w:r w:rsidR="000D0F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>(3б)</w:t>
      </w:r>
    </w:p>
    <w:p w:rsidR="00EB3F9D" w:rsidRPr="001224CD" w:rsidRDefault="00EB3F9D" w:rsidP="005B62F1">
      <w:pPr>
        <w:shd w:val="clear" w:color="auto" w:fill="FFFFFF"/>
        <w:spacing w:after="138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1224CD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Які губернії Російської імперії створено в ХІХ ст. на землях колишньої Лівобережної Гетьманщини та Слобожанщини?</w:t>
      </w:r>
    </w:p>
    <w:p w:rsidR="00A57530" w:rsidRDefault="00A57530" w:rsidP="005B62F1">
      <w:pPr>
        <w:pStyle w:val="a7"/>
        <w:numPr>
          <w:ilvl w:val="0"/>
          <w:numId w:val="3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sectPr w:rsidR="00A57530" w:rsidSect="00B020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B3F9D" w:rsidRPr="001224CD" w:rsidRDefault="00EB3F9D" w:rsidP="005B62F1">
      <w:pPr>
        <w:pStyle w:val="a7"/>
        <w:numPr>
          <w:ilvl w:val="0"/>
          <w:numId w:val="3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1224CD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lastRenderedPageBreak/>
        <w:t>Чернігівську</w:t>
      </w:r>
    </w:p>
    <w:p w:rsidR="00EB3F9D" w:rsidRPr="004F29D8" w:rsidRDefault="00EB3F9D" w:rsidP="005B62F1">
      <w:pPr>
        <w:pStyle w:val="a7"/>
        <w:numPr>
          <w:ilvl w:val="0"/>
          <w:numId w:val="3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Миколаївську</w:t>
      </w:r>
      <w:proofErr w:type="spellEnd"/>
    </w:p>
    <w:p w:rsidR="00EB3F9D" w:rsidRPr="004F29D8" w:rsidRDefault="00EB3F9D" w:rsidP="005B62F1">
      <w:pPr>
        <w:pStyle w:val="a7"/>
        <w:numPr>
          <w:ilvl w:val="0"/>
          <w:numId w:val="3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Харківську</w:t>
      </w:r>
      <w:proofErr w:type="spellEnd"/>
    </w:p>
    <w:p w:rsidR="00EB3F9D" w:rsidRPr="004F29D8" w:rsidRDefault="00EB3F9D" w:rsidP="005B62F1">
      <w:pPr>
        <w:pStyle w:val="a7"/>
        <w:numPr>
          <w:ilvl w:val="0"/>
          <w:numId w:val="3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Київську</w:t>
      </w:r>
      <w:proofErr w:type="spellEnd"/>
    </w:p>
    <w:p w:rsidR="00EB3F9D" w:rsidRPr="004F29D8" w:rsidRDefault="00EB3F9D" w:rsidP="005B62F1">
      <w:pPr>
        <w:pStyle w:val="a7"/>
        <w:numPr>
          <w:ilvl w:val="0"/>
          <w:numId w:val="3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Полтавську</w:t>
      </w:r>
      <w:proofErr w:type="spellEnd"/>
    </w:p>
    <w:p w:rsidR="00EB3F9D" w:rsidRPr="004F29D8" w:rsidRDefault="00EB3F9D" w:rsidP="005B62F1">
      <w:pPr>
        <w:pStyle w:val="a7"/>
        <w:numPr>
          <w:ilvl w:val="0"/>
          <w:numId w:val="3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Таврійську</w:t>
      </w:r>
      <w:proofErr w:type="spellEnd"/>
    </w:p>
    <w:p w:rsidR="00EB3F9D" w:rsidRPr="004F29D8" w:rsidRDefault="00EB3F9D" w:rsidP="005B62F1">
      <w:pPr>
        <w:pStyle w:val="a7"/>
        <w:numPr>
          <w:ilvl w:val="0"/>
          <w:numId w:val="3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4F29D8">
        <w:rPr>
          <w:rFonts w:ascii="Times New Roman" w:eastAsia="Times New Roman" w:hAnsi="Times New Roman" w:cs="Times New Roman"/>
          <w:color w:val="000000"/>
          <w:sz w:val="24"/>
          <w:szCs w:val="24"/>
        </w:rPr>
        <w:t>Катеринославську</w:t>
      </w:r>
      <w:proofErr w:type="spellEnd"/>
    </w:p>
    <w:p w:rsidR="00A57530" w:rsidRDefault="00A57530" w:rsidP="005B62F1">
      <w:pPr>
        <w:rPr>
          <w:rFonts w:ascii="Times New Roman" w:hAnsi="Times New Roman" w:cs="Times New Roman"/>
          <w:sz w:val="24"/>
          <w:szCs w:val="24"/>
          <w:lang w:val="uk-UA"/>
        </w:rPr>
        <w:sectPr w:rsidR="00A57530" w:rsidSect="00A5753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tbl>
      <w:tblPr>
        <w:tblStyle w:val="a3"/>
        <w:tblpPr w:leftFromText="180" w:rightFromText="180" w:vertAnchor="text" w:horzAnchor="margin" w:tblpXSpec="right" w:tblpY="425"/>
        <w:tblW w:w="0" w:type="auto"/>
        <w:tblLook w:val="04A0" w:firstRow="1" w:lastRow="0" w:firstColumn="1" w:lastColumn="0" w:noHBand="0" w:noVBand="1"/>
      </w:tblPr>
      <w:tblGrid>
        <w:gridCol w:w="959"/>
        <w:gridCol w:w="1134"/>
        <w:gridCol w:w="1134"/>
      </w:tblGrid>
      <w:tr w:rsidR="00A57530" w:rsidRPr="004F29D8" w:rsidTr="00A57530">
        <w:tc>
          <w:tcPr>
            <w:tcW w:w="959" w:type="dxa"/>
          </w:tcPr>
          <w:p w:rsidR="00A57530" w:rsidRPr="004F29D8" w:rsidRDefault="00A57530" w:rsidP="00A5753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57530" w:rsidRPr="004F29D8" w:rsidRDefault="00A57530" w:rsidP="00A5753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57530" w:rsidRPr="004F29D8" w:rsidRDefault="00A57530" w:rsidP="00A5753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EB3F9D" w:rsidRPr="004F29D8" w:rsidRDefault="00EB3F9D" w:rsidP="005B62F1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EB3F9D" w:rsidRPr="004F29D8" w:rsidSect="00A57530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0F5" w:rsidRDefault="001B30F5" w:rsidP="001B30F5">
      <w:pPr>
        <w:spacing w:after="0" w:line="240" w:lineRule="auto"/>
      </w:pPr>
      <w:r>
        <w:separator/>
      </w:r>
    </w:p>
  </w:endnote>
  <w:endnote w:type="continuationSeparator" w:id="0">
    <w:p w:rsidR="001B30F5" w:rsidRDefault="001B30F5" w:rsidP="001B3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NSimSun">
    <w:altName w:val="Arial Unicode MS"/>
    <w:charset w:val="86"/>
    <w:family w:val="modern"/>
    <w:pitch w:val="fixed"/>
    <w:sig w:usb0="00000000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0F5" w:rsidRDefault="001B30F5" w:rsidP="001B30F5">
      <w:pPr>
        <w:spacing w:after="0" w:line="240" w:lineRule="auto"/>
      </w:pPr>
      <w:r>
        <w:separator/>
      </w:r>
    </w:p>
  </w:footnote>
  <w:footnote w:type="continuationSeparator" w:id="0">
    <w:p w:rsidR="001B30F5" w:rsidRDefault="001B30F5" w:rsidP="001B30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C3629"/>
    <w:multiLevelType w:val="hybridMultilevel"/>
    <w:tmpl w:val="199A7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243DAD"/>
    <w:multiLevelType w:val="hybridMultilevel"/>
    <w:tmpl w:val="B478D0C0"/>
    <w:lvl w:ilvl="0" w:tplc="90601A9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F46535"/>
    <w:multiLevelType w:val="hybridMultilevel"/>
    <w:tmpl w:val="5DFACAE0"/>
    <w:lvl w:ilvl="0" w:tplc="B7B04F6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BE325B"/>
    <w:multiLevelType w:val="hybridMultilevel"/>
    <w:tmpl w:val="90D6C84E"/>
    <w:lvl w:ilvl="0" w:tplc="FE8030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1C49DC"/>
    <w:multiLevelType w:val="hybridMultilevel"/>
    <w:tmpl w:val="45A42080"/>
    <w:lvl w:ilvl="0" w:tplc="52B090D6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C958D0"/>
    <w:multiLevelType w:val="hybridMultilevel"/>
    <w:tmpl w:val="17E87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0C3D0E"/>
    <w:multiLevelType w:val="hybridMultilevel"/>
    <w:tmpl w:val="B478D0C0"/>
    <w:lvl w:ilvl="0" w:tplc="90601A9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5517EC"/>
    <w:multiLevelType w:val="hybridMultilevel"/>
    <w:tmpl w:val="4BF0BB3A"/>
    <w:lvl w:ilvl="0" w:tplc="E794A5D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3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B7CB4"/>
    <w:rsid w:val="00012CAB"/>
    <w:rsid w:val="00076648"/>
    <w:rsid w:val="000D0F7D"/>
    <w:rsid w:val="001224CD"/>
    <w:rsid w:val="00142915"/>
    <w:rsid w:val="00170BB0"/>
    <w:rsid w:val="001735F0"/>
    <w:rsid w:val="001B30F5"/>
    <w:rsid w:val="002E52DE"/>
    <w:rsid w:val="003D3567"/>
    <w:rsid w:val="003D6A04"/>
    <w:rsid w:val="004F29D8"/>
    <w:rsid w:val="00555495"/>
    <w:rsid w:val="005B62F1"/>
    <w:rsid w:val="006303B3"/>
    <w:rsid w:val="00687B13"/>
    <w:rsid w:val="006A5DFE"/>
    <w:rsid w:val="009011B7"/>
    <w:rsid w:val="00934187"/>
    <w:rsid w:val="009E3564"/>
    <w:rsid w:val="00A57530"/>
    <w:rsid w:val="00AC329C"/>
    <w:rsid w:val="00B020EF"/>
    <w:rsid w:val="00C80F7A"/>
    <w:rsid w:val="00CB7CB4"/>
    <w:rsid w:val="00DB6E02"/>
    <w:rsid w:val="00DB7D29"/>
    <w:rsid w:val="00DD369C"/>
    <w:rsid w:val="00E46F7D"/>
    <w:rsid w:val="00EB3F9D"/>
    <w:rsid w:val="00F41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B7C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semiHidden/>
    <w:unhideWhenUsed/>
    <w:rsid w:val="00CB7C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r">
    <w:name w:val="marker"/>
    <w:basedOn w:val="a0"/>
    <w:rsid w:val="00CB7CB4"/>
  </w:style>
  <w:style w:type="paragraph" w:styleId="a5">
    <w:name w:val="Balloon Text"/>
    <w:basedOn w:val="a"/>
    <w:link w:val="a6"/>
    <w:uiPriority w:val="99"/>
    <w:semiHidden/>
    <w:unhideWhenUsed/>
    <w:rsid w:val="00CB7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7CB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B7CB4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DB7D29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1B30F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B30F5"/>
  </w:style>
  <w:style w:type="paragraph" w:styleId="aa">
    <w:name w:val="footer"/>
    <w:basedOn w:val="a"/>
    <w:link w:val="ab"/>
    <w:uiPriority w:val="99"/>
    <w:unhideWhenUsed/>
    <w:rsid w:val="001B30F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B30F5"/>
  </w:style>
  <w:style w:type="paragraph" w:customStyle="1" w:styleId="Standard">
    <w:name w:val="Standard"/>
    <w:rsid w:val="00E46F7D"/>
    <w:pPr>
      <w:suppressAutoHyphens/>
      <w:autoSpaceDN w:val="0"/>
      <w:spacing w:after="0" w:line="240" w:lineRule="auto"/>
    </w:pPr>
    <w:rPr>
      <w:rFonts w:ascii="Liberation Serif" w:eastAsia="NSimSun" w:hAnsi="Liberation Serif" w:cs="Arial"/>
      <w:kern w:val="3"/>
      <w:sz w:val="24"/>
      <w:szCs w:val="24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630182">
          <w:marLeft w:val="0"/>
          <w:marRight w:val="0"/>
          <w:marTop w:val="92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0319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071980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59184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232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146362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4937">
          <w:marLeft w:val="0"/>
          <w:marRight w:val="0"/>
          <w:marTop w:val="92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0664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399505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182877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961448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244695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86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87893">
          <w:marLeft w:val="0"/>
          <w:marRight w:val="0"/>
          <w:marTop w:val="92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10011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692034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236105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72811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279485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473377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025947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3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502542">
          <w:marLeft w:val="0"/>
          <w:marRight w:val="0"/>
          <w:marTop w:val="92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78124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07683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95591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537942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96645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11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39411">
          <w:marLeft w:val="0"/>
          <w:marRight w:val="0"/>
          <w:marTop w:val="92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06910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224901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22375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641126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467757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7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540836">
          <w:marLeft w:val="0"/>
          <w:marRight w:val="0"/>
          <w:marTop w:val="92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6701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755679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5954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17390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193944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59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1650">
          <w:marLeft w:val="0"/>
          <w:marRight w:val="0"/>
          <w:marTop w:val="92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45719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900103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270689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2372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066761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5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1979">
          <w:marLeft w:val="0"/>
          <w:marRight w:val="0"/>
          <w:marTop w:val="92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8302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880525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403120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9283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07576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5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06268">
          <w:marLeft w:val="0"/>
          <w:marRight w:val="0"/>
          <w:marTop w:val="92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8070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69910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455221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81461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666861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84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32236">
          <w:marLeft w:val="0"/>
          <w:marRight w:val="0"/>
          <w:marTop w:val="92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98435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02363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6096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364119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91077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8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929927">
          <w:marLeft w:val="0"/>
          <w:marRight w:val="0"/>
          <w:marTop w:val="92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1936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982486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11113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07014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130968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E3274-DBA6-4F32-BB1C-EB89D7C45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5</Pages>
  <Words>1242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Secretar</cp:lastModifiedBy>
  <cp:revision>16</cp:revision>
  <cp:lastPrinted>2024-03-18T09:38:00Z</cp:lastPrinted>
  <dcterms:created xsi:type="dcterms:W3CDTF">2023-12-09T16:19:00Z</dcterms:created>
  <dcterms:modified xsi:type="dcterms:W3CDTF">2024-03-18T11:10:00Z</dcterms:modified>
</cp:coreProperties>
</file>